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Times New Roman" w:eastAsia="仿宋_GB2312" w:cs="Times New Roman"/>
          <w:color w:val="000000"/>
          <w:kern w:val="32"/>
          <w:sz w:val="32"/>
          <w:szCs w:val="32"/>
        </w:rPr>
      </w:pPr>
      <w:r>
        <w:rPr>
          <w:rFonts w:hint="eastAsia" w:ascii="仿宋_GB2312" w:hAnsi="Times New Roman" w:eastAsia="仿宋_GB2312" w:cs="Times New Roman"/>
          <w:color w:val="000000"/>
          <w:kern w:val="32"/>
          <w:sz w:val="32"/>
          <w:szCs w:val="32"/>
        </w:rPr>
        <w:t>附件2：</w:t>
      </w:r>
    </w:p>
    <w:p>
      <w:pPr>
        <w:ind w:right="-26"/>
        <w:jc w:val="left"/>
        <w:rPr>
          <w:rFonts w:ascii="Times New Roman" w:hAnsi="Times New Roman" w:eastAsia="黑体" w:cs="Times New Roman"/>
          <w:b/>
          <w:kern w:val="32"/>
          <w:sz w:val="30"/>
          <w:szCs w:val="30"/>
        </w:rPr>
      </w:pPr>
      <w:r>
        <w:rPr>
          <w:rFonts w:ascii="Times New Roman" w:hAnsi="Times New Roman" w:eastAsia="黑体" w:cs="Times New Roman"/>
          <w:kern w:val="32"/>
          <w:sz w:val="32"/>
          <w:szCs w:val="30"/>
        </w:rPr>
        <w:t>中国工程院院地合作项目</w:t>
      </w:r>
      <w:r>
        <w:rPr>
          <w:rFonts w:ascii="Times New Roman" w:hAnsi="Times New Roman" w:eastAsia="黑体" w:cs="Times New Roman"/>
          <w:b/>
          <w:kern w:val="32"/>
          <w:sz w:val="30"/>
          <w:szCs w:val="30"/>
        </w:rPr>
        <w:t xml:space="preserve">     </w:t>
      </w:r>
      <w:r>
        <w:rPr>
          <w:rFonts w:hint="eastAsia" w:ascii="Times New Roman" w:hAnsi="Times New Roman" w:eastAsia="黑体" w:cs="Times New Roman"/>
          <w:b/>
          <w:kern w:val="32"/>
          <w:sz w:val="30"/>
          <w:szCs w:val="30"/>
        </w:rPr>
        <w:t xml:space="preserve">  </w:t>
      </w:r>
      <w:r>
        <w:rPr>
          <w:rFonts w:ascii="Times New Roman" w:hAnsi="Times New Roman" w:eastAsia="黑体" w:cs="Times New Roman"/>
          <w:b/>
          <w:kern w:val="32"/>
          <w:sz w:val="30"/>
          <w:szCs w:val="30"/>
        </w:rPr>
        <w:t xml:space="preserve">                   </w:t>
      </w:r>
      <w:bookmarkStart w:id="0" w:name="_Hlk40561303"/>
    </w:p>
    <w:bookmarkEnd w:id="0"/>
    <w:p>
      <w:pPr>
        <w:spacing w:line="740" w:lineRule="exact"/>
        <w:jc w:val="center"/>
        <w:rPr>
          <w:rFonts w:ascii="方正小标宋简体" w:hAnsi="Times New Roman" w:eastAsia="方正小标宋简体" w:cs="Times New Roman"/>
          <w:kern w:val="32"/>
          <w:sz w:val="52"/>
          <w:szCs w:val="52"/>
        </w:rPr>
      </w:pPr>
      <w:r>
        <w:rPr>
          <w:rFonts w:hint="eastAsia" w:ascii="方正小标宋简体" w:hAnsi="Times New Roman" w:eastAsia="方正小标宋简体" w:cs="Times New Roman"/>
          <w:kern w:val="32"/>
          <w:sz w:val="52"/>
          <w:szCs w:val="52"/>
        </w:rPr>
        <w:t>中国工程科技发展战略江西研究院</w:t>
      </w:r>
    </w:p>
    <w:p>
      <w:pPr>
        <w:spacing w:line="740" w:lineRule="exact"/>
        <w:jc w:val="center"/>
        <w:rPr>
          <w:rFonts w:ascii="方正小标宋简体" w:hAnsi="Times New Roman" w:eastAsia="方正小标宋简体" w:cs="Times New Roman"/>
          <w:kern w:val="32"/>
          <w:sz w:val="52"/>
          <w:szCs w:val="52"/>
        </w:rPr>
      </w:pPr>
      <w:r>
        <w:rPr>
          <w:rFonts w:hint="eastAsia" w:ascii="方正小标宋简体" w:hAnsi="Times New Roman" w:eastAsia="方正小标宋简体" w:cs="Times New Roman"/>
          <w:kern w:val="32"/>
          <w:sz w:val="52"/>
          <w:szCs w:val="52"/>
        </w:rPr>
        <w:t>咨询研究项目申请书</w:t>
      </w:r>
    </w:p>
    <w:p>
      <w:pPr>
        <w:spacing w:after="156" w:afterLines="50"/>
        <w:ind w:right="-57"/>
        <w:jc w:val="center"/>
        <w:rPr>
          <w:rFonts w:ascii="Times New Roman" w:hAnsi="Times New Roman" w:eastAsia="楷体_GB2312" w:cs="Times New Roman"/>
          <w:bCs/>
          <w:kern w:val="32"/>
          <w:sz w:val="36"/>
          <w:szCs w:val="36"/>
        </w:rPr>
      </w:pPr>
      <w:r>
        <w:rPr>
          <w:rFonts w:ascii="Times New Roman" w:hAnsi="Times New Roman" w:eastAsia="楷体_GB2312" w:cs="Times New Roman"/>
          <w:bCs/>
          <w:kern w:val="32"/>
          <w:sz w:val="36"/>
          <w:szCs w:val="36"/>
        </w:rPr>
        <w:t>（项目总体部分）</w:t>
      </w:r>
    </w:p>
    <w:tbl>
      <w:tblPr>
        <w:tblStyle w:val="4"/>
        <w:tblW w:w="9072" w:type="dxa"/>
        <w:tblInd w:w="0" w:type="dxa"/>
        <w:tblLayout w:type="autofit"/>
        <w:tblCellMar>
          <w:top w:w="0" w:type="dxa"/>
          <w:left w:w="108" w:type="dxa"/>
          <w:bottom w:w="0" w:type="dxa"/>
          <w:right w:w="108" w:type="dxa"/>
        </w:tblCellMar>
      </w:tblPr>
      <w:tblGrid>
        <w:gridCol w:w="2467"/>
        <w:gridCol w:w="1928"/>
        <w:gridCol w:w="4677"/>
      </w:tblGrid>
      <w:tr>
        <w:tblPrEx>
          <w:tblCellMar>
            <w:top w:w="0" w:type="dxa"/>
            <w:left w:w="108" w:type="dxa"/>
            <w:bottom w:w="0" w:type="dxa"/>
            <w:right w:w="108" w:type="dxa"/>
          </w:tblCellMar>
        </w:tblPrEx>
        <w:trPr>
          <w:trHeight w:val="1134" w:hRule="atLeast"/>
        </w:trPr>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项目名称：</w:t>
            </w:r>
          </w:p>
        </w:tc>
        <w:tc>
          <w:tcPr>
            <w:tcW w:w="6605"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项目类型：</w:t>
            </w:r>
          </w:p>
        </w:tc>
        <w:tc>
          <w:tcPr>
            <w:tcW w:w="6605" w:type="dxa"/>
            <w:gridSpan w:val="2"/>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sym w:font="Wingdings 2" w:char="00A3"/>
            </w:r>
            <w:r>
              <w:rPr>
                <w:rFonts w:ascii="Times New Roman" w:hAnsi="Times New Roman" w:eastAsia="宋体" w:cs="Times New Roman"/>
                <w:kern w:val="0"/>
                <w:sz w:val="32"/>
                <w:szCs w:val="32"/>
              </w:rPr>
              <w:t>重大项目</w:t>
            </w:r>
          </w:p>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sym w:font="Wingdings 2" w:char="00A3"/>
            </w:r>
            <w:r>
              <w:rPr>
                <w:rFonts w:ascii="Times New Roman" w:hAnsi="Times New Roman" w:eastAsia="宋体" w:cs="Times New Roman"/>
                <w:kern w:val="0"/>
                <w:sz w:val="32"/>
                <w:szCs w:val="32"/>
              </w:rPr>
              <w:t>重点项目</w:t>
            </w:r>
          </w:p>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sym w:font="Wingdings 2" w:char="00A3"/>
            </w:r>
            <w:r>
              <w:rPr>
                <w:rFonts w:ascii="Times New Roman" w:hAnsi="Times New Roman" w:eastAsia="宋体" w:cs="Times New Roman"/>
                <w:kern w:val="0"/>
                <w:sz w:val="32"/>
                <w:szCs w:val="32"/>
              </w:rPr>
              <w:t>一般项目</w:t>
            </w: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p>
        </w:tc>
        <w:tc>
          <w:tcPr>
            <w:tcW w:w="6605"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项目申请人：</w:t>
            </w:r>
          </w:p>
        </w:tc>
        <w:tc>
          <w:tcPr>
            <w:tcW w:w="6605"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项目联系部门：</w:t>
            </w:r>
          </w:p>
        </w:tc>
        <w:tc>
          <w:tcPr>
            <w:tcW w:w="6605"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rPr>
          <w:trHeight w:val="625" w:hRule="atLeast"/>
        </w:trPr>
        <w:tc>
          <w:tcPr>
            <w:tcW w:w="2467" w:type="dxa"/>
            <w:vMerge w:val="restart"/>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项目研究助理：</w:t>
            </w:r>
          </w:p>
        </w:tc>
        <w:tc>
          <w:tcPr>
            <w:tcW w:w="1928" w:type="dxa"/>
            <w:vMerge w:val="restart"/>
            <w:shd w:val="clear" w:color="auto" w:fill="auto"/>
          </w:tcPr>
          <w:p>
            <w:pPr>
              <w:rPr>
                <w:rFonts w:ascii="Times New Roman" w:hAnsi="Times New Roman" w:eastAsia="宋体" w:cs="Times New Roman"/>
                <w:kern w:val="0"/>
                <w:sz w:val="32"/>
                <w:szCs w:val="32"/>
              </w:rPr>
            </w:pPr>
          </w:p>
        </w:tc>
        <w:tc>
          <w:tcPr>
            <w:tcW w:w="4677"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联系电话：</w:t>
            </w:r>
          </w:p>
        </w:tc>
      </w:tr>
      <w:tr>
        <w:tblPrEx>
          <w:tblCellMar>
            <w:top w:w="0" w:type="dxa"/>
            <w:left w:w="108" w:type="dxa"/>
            <w:bottom w:w="0" w:type="dxa"/>
            <w:right w:w="108" w:type="dxa"/>
          </w:tblCellMar>
        </w:tblPrEx>
        <w:trPr>
          <w:trHeight w:val="625" w:hRule="atLeast"/>
        </w:trPr>
        <w:tc>
          <w:tcPr>
            <w:tcW w:w="2467" w:type="dxa"/>
            <w:vMerge w:val="continue"/>
            <w:shd w:val="clear" w:color="auto" w:fill="auto"/>
          </w:tcPr>
          <w:p>
            <w:pPr>
              <w:jc w:val="distribute"/>
              <w:rPr>
                <w:rFonts w:ascii="Times New Roman" w:hAnsi="Times New Roman" w:eastAsia="宋体" w:cs="Times New Roman"/>
                <w:kern w:val="0"/>
                <w:sz w:val="32"/>
                <w:szCs w:val="32"/>
              </w:rPr>
            </w:pPr>
          </w:p>
        </w:tc>
        <w:tc>
          <w:tcPr>
            <w:tcW w:w="1928" w:type="dxa"/>
            <w:vMerge w:val="continue"/>
            <w:shd w:val="clear" w:color="auto" w:fill="auto"/>
          </w:tcPr>
          <w:p>
            <w:pPr>
              <w:rPr>
                <w:rFonts w:ascii="Times New Roman" w:hAnsi="Times New Roman" w:eastAsia="宋体" w:cs="Times New Roman"/>
                <w:kern w:val="0"/>
                <w:sz w:val="32"/>
                <w:szCs w:val="32"/>
              </w:rPr>
            </w:pPr>
          </w:p>
        </w:tc>
        <w:tc>
          <w:tcPr>
            <w:tcW w:w="4677"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电子</w:t>
            </w:r>
            <w:r>
              <w:rPr>
                <w:rFonts w:hint="eastAsia" w:ascii="Times New Roman" w:hAnsi="Times New Roman" w:eastAsia="宋体" w:cs="Times New Roman"/>
                <w:kern w:val="0"/>
                <w:sz w:val="32"/>
                <w:szCs w:val="32"/>
              </w:rPr>
              <w:t>邮箱</w:t>
            </w:r>
            <w:r>
              <w:rPr>
                <w:rFonts w:ascii="Times New Roman" w:hAnsi="Times New Roman" w:eastAsia="宋体" w:cs="Times New Roman"/>
                <w:kern w:val="0"/>
                <w:sz w:val="32"/>
                <w:szCs w:val="32"/>
              </w:rPr>
              <w:t>：</w:t>
            </w: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项目财务助理：</w:t>
            </w:r>
          </w:p>
        </w:tc>
        <w:tc>
          <w:tcPr>
            <w:tcW w:w="1928" w:type="dxa"/>
            <w:vMerge w:val="restart"/>
            <w:shd w:val="clear" w:color="auto" w:fill="auto"/>
          </w:tcPr>
          <w:p>
            <w:pPr>
              <w:rPr>
                <w:rFonts w:ascii="Times New Roman" w:hAnsi="Times New Roman" w:eastAsia="宋体" w:cs="Times New Roman"/>
                <w:kern w:val="0"/>
                <w:sz w:val="32"/>
                <w:szCs w:val="32"/>
              </w:rPr>
            </w:pPr>
          </w:p>
        </w:tc>
        <w:tc>
          <w:tcPr>
            <w:tcW w:w="4677"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联系电话：</w:t>
            </w: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p>
        </w:tc>
        <w:tc>
          <w:tcPr>
            <w:tcW w:w="1928" w:type="dxa"/>
            <w:vMerge w:val="continue"/>
            <w:shd w:val="clear" w:color="auto" w:fill="auto"/>
          </w:tcPr>
          <w:p>
            <w:pPr>
              <w:rPr>
                <w:rFonts w:ascii="Times New Roman" w:hAnsi="Times New Roman" w:eastAsia="宋体" w:cs="Times New Roman"/>
                <w:kern w:val="0"/>
                <w:sz w:val="32"/>
                <w:szCs w:val="32"/>
              </w:rPr>
            </w:pPr>
          </w:p>
        </w:tc>
        <w:tc>
          <w:tcPr>
            <w:tcW w:w="4677"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电子</w:t>
            </w:r>
            <w:r>
              <w:rPr>
                <w:rFonts w:hint="eastAsia" w:ascii="Times New Roman" w:hAnsi="Times New Roman" w:eastAsia="宋体" w:cs="Times New Roman"/>
                <w:kern w:val="0"/>
                <w:sz w:val="32"/>
                <w:szCs w:val="32"/>
              </w:rPr>
              <w:t>邮箱</w:t>
            </w:r>
            <w:r>
              <w:rPr>
                <w:rFonts w:ascii="Times New Roman" w:hAnsi="Times New Roman" w:eastAsia="宋体" w:cs="Times New Roman"/>
                <w:kern w:val="0"/>
                <w:sz w:val="32"/>
                <w:szCs w:val="32"/>
              </w:rPr>
              <w:t>：</w:t>
            </w:r>
          </w:p>
        </w:tc>
      </w:tr>
      <w:tr>
        <w:tblPrEx>
          <w:tblCellMar>
            <w:top w:w="0" w:type="dxa"/>
            <w:left w:w="108" w:type="dxa"/>
            <w:bottom w:w="0" w:type="dxa"/>
            <w:right w:w="108" w:type="dxa"/>
          </w:tblCellMar>
        </w:tblPrEx>
        <w:tc>
          <w:tcPr>
            <w:tcW w:w="246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研究周期：</w:t>
            </w:r>
          </w:p>
        </w:tc>
        <w:tc>
          <w:tcPr>
            <w:tcW w:w="6605" w:type="dxa"/>
            <w:gridSpan w:val="2"/>
            <w:shd w:val="clear" w:color="auto" w:fill="auto"/>
          </w:tcPr>
          <w:p>
            <w:pPr>
              <w:rPr>
                <w:rFonts w:ascii="Times New Roman" w:hAnsi="Times New Roman" w:eastAsia="宋体" w:cs="Times New Roman"/>
                <w:kern w:val="0"/>
                <w:sz w:val="32"/>
                <w:szCs w:val="32"/>
              </w:rPr>
            </w:pPr>
          </w:p>
        </w:tc>
      </w:tr>
    </w:tbl>
    <w:p>
      <w:pPr>
        <w:spacing w:line="520" w:lineRule="exact"/>
        <w:jc w:val="center"/>
        <w:rPr>
          <w:rFonts w:ascii="Times New Roman" w:hAnsi="Times New Roman" w:eastAsia="黑体" w:cs="Times New Roman"/>
          <w:kern w:val="32"/>
          <w:sz w:val="32"/>
          <w:szCs w:val="32"/>
        </w:rPr>
      </w:pPr>
    </w:p>
    <w:p>
      <w:pPr>
        <w:spacing w:line="520" w:lineRule="exact"/>
        <w:jc w:val="center"/>
        <w:rPr>
          <w:rFonts w:ascii="Times New Roman" w:hAnsi="Times New Roman" w:eastAsia="黑体" w:cs="Times New Roman"/>
          <w:kern w:val="32"/>
          <w:sz w:val="32"/>
          <w:szCs w:val="32"/>
        </w:rPr>
      </w:pPr>
    </w:p>
    <w:p>
      <w:pPr>
        <w:spacing w:line="520" w:lineRule="exact"/>
        <w:jc w:val="center"/>
        <w:rPr>
          <w:rFonts w:ascii="Times New Roman" w:hAnsi="Times New Roman" w:eastAsia="黑体" w:cs="Times New Roman"/>
          <w:kern w:val="32"/>
          <w:sz w:val="32"/>
          <w:szCs w:val="32"/>
        </w:rPr>
      </w:pPr>
    </w:p>
    <w:p>
      <w:pPr>
        <w:spacing w:line="520" w:lineRule="exact"/>
        <w:jc w:val="center"/>
        <w:rPr>
          <w:rFonts w:ascii="Times New Roman" w:hAnsi="Times New Roman" w:eastAsia="黑体" w:cs="Times New Roman"/>
          <w:kern w:val="32"/>
          <w:sz w:val="32"/>
          <w:szCs w:val="32"/>
        </w:rPr>
        <w:sectPr>
          <w:footerReference r:id="rId3" w:type="default"/>
          <w:pgSz w:w="11906" w:h="16838"/>
          <w:pgMar w:top="1440" w:right="1797" w:bottom="1440" w:left="1797" w:header="851" w:footer="992" w:gutter="0"/>
          <w:pgNumType w:fmt="numberInDash"/>
          <w:cols w:space="720" w:num="1"/>
          <w:titlePg/>
          <w:docGrid w:type="linesAndChars" w:linePitch="312" w:charSpace="0"/>
        </w:sectPr>
      </w:pPr>
      <w:r>
        <w:rPr>
          <w:rFonts w:ascii="Times New Roman" w:hAnsi="Times New Roman" w:eastAsia="黑体" w:cs="Times New Roman"/>
          <w:kern w:val="32"/>
          <w:sz w:val="32"/>
          <w:szCs w:val="32"/>
        </w:rPr>
        <w:t>中国工程科技发展战略</w:t>
      </w:r>
      <w:r>
        <w:rPr>
          <w:rFonts w:hint="eastAsia" w:ascii="Times New Roman" w:hAnsi="Times New Roman" w:eastAsia="黑体" w:cs="Times New Roman"/>
          <w:kern w:val="32"/>
          <w:sz w:val="32"/>
          <w:szCs w:val="32"/>
        </w:rPr>
        <w:t>江西</w:t>
      </w:r>
      <w:r>
        <w:rPr>
          <w:rFonts w:ascii="Times New Roman" w:hAnsi="Times New Roman" w:eastAsia="黑体" w:cs="Times New Roman"/>
          <w:kern w:val="32"/>
          <w:sz w:val="32"/>
          <w:szCs w:val="32"/>
        </w:rPr>
        <w:t>研究院制</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1"/>
        <w:gridCol w:w="2268"/>
        <w:gridCol w:w="5163"/>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3"/>
            <w:tcBorders>
              <w:top w:val="thinThickSmallGap" w:color="auto" w:sz="12" w:space="0"/>
              <w:left w:val="thinThickSmallGap" w:color="auto" w:sz="12" w:space="0"/>
              <w:right w:val="thinThickSmallGap" w:color="auto" w:sz="12" w:space="0"/>
            </w:tcBorders>
            <w:vAlign w:val="center"/>
          </w:tcPr>
          <w:p>
            <w:pPr>
              <w:spacing w:line="520" w:lineRule="exact"/>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一、立项背景依据</w:t>
            </w:r>
            <w:r>
              <w:rPr>
                <w:rFonts w:ascii="Times New Roman" w:hAnsi="Times New Roman" w:eastAsia="楷体_GB2312" w:cs="Times New Roman"/>
                <w:kern w:val="32"/>
                <w:szCs w:val="21"/>
              </w:rPr>
              <w:t>（重点围绕国家重大战略需求、经济社会发展重大需要、国内外工程科技发展重大问题等方面，重点填写项目研究的背景和目的意义，不超过300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89" w:hRule="atLeast"/>
        </w:trPr>
        <w:tc>
          <w:tcPr>
            <w:tcW w:w="8252" w:type="dxa"/>
            <w:gridSpan w:val="3"/>
            <w:tcBorders>
              <w:left w:val="thinThickSmallGap" w:color="auto" w:sz="12" w:space="0"/>
              <w:bottom w:val="single" w:color="auto" w:sz="12" w:space="0"/>
              <w:right w:val="thinThickSmallGap" w:color="auto" w:sz="12" w:space="0"/>
            </w:tcBorders>
          </w:tcPr>
          <w:p>
            <w:pPr>
              <w:rPr>
                <w:rFonts w:ascii="Times New Roman" w:hAnsi="Times New Roman" w:eastAsia="仿宋_GB2312" w:cs="Times New Roman"/>
                <w:b/>
                <w:kern w:val="3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3"/>
            <w:tcBorders>
              <w:top w:val="single" w:color="auto" w:sz="12" w:space="0"/>
              <w:left w:val="thinThickSmallGap" w:color="auto" w:sz="12" w:space="0"/>
              <w:bottom w:val="single" w:color="auto" w:sz="4" w:space="0"/>
              <w:right w:val="thinThickSmallGap" w:color="auto" w:sz="12" w:space="0"/>
            </w:tcBorders>
            <w:vAlign w:val="center"/>
          </w:tcPr>
          <w:p>
            <w:pPr>
              <w:spacing w:line="520" w:lineRule="exact"/>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二、所申请的咨询研究项目在我院或其他部门是否曾开展过类似研究，及与其研究的相关性和不同点的说明</w:t>
            </w:r>
            <w:r>
              <w:rPr>
                <w:rFonts w:ascii="Times New Roman" w:hAnsi="Times New Roman" w:eastAsia="楷体_GB2312" w:cs="Times New Roman"/>
                <w:kern w:val="32"/>
                <w:szCs w:val="21"/>
              </w:rPr>
              <w:t>（不超过300字）：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670" w:hRule="atLeast"/>
        </w:trPr>
        <w:tc>
          <w:tcPr>
            <w:tcW w:w="8252" w:type="dxa"/>
            <w:gridSpan w:val="3"/>
            <w:tcBorders>
              <w:top w:val="single" w:color="auto" w:sz="4" w:space="0"/>
              <w:left w:val="thinThickSmallGap" w:color="auto" w:sz="12" w:space="0"/>
              <w:bottom w:val="single" w:color="auto" w:sz="12" w:space="0"/>
              <w:right w:val="thinThickSmallGap" w:color="auto" w:sz="12" w:space="0"/>
            </w:tcBorders>
          </w:tcPr>
          <w:p>
            <w:pPr>
              <w:rPr>
                <w:rFonts w:ascii="Times New Roman" w:hAnsi="Times New Roman" w:eastAsia="仿宋_GB2312" w:cs="Times New Roman"/>
                <w:b/>
                <w:kern w:val="3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gridSpan w:val="3"/>
            <w:tcBorders>
              <w:top w:val="single" w:color="auto" w:sz="12"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rPr>
            </w:pPr>
            <w:r>
              <w:rPr>
                <w:rFonts w:ascii="Times New Roman" w:hAnsi="Times New Roman" w:eastAsia="仿宋_GB2312" w:cs="Times New Roman"/>
                <w:b/>
                <w:kern w:val="32"/>
                <w:sz w:val="32"/>
                <w:szCs w:val="32"/>
              </w:rPr>
              <w:t>三、项目研究目标及总体任务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8252" w:type="dxa"/>
            <w:gridSpan w:val="3"/>
            <w:tcBorders>
              <w:top w:val="single" w:color="auto" w:sz="4" w:space="0"/>
              <w:left w:val="thinThickSmallGap" w:color="auto" w:sz="12" w:space="0"/>
              <w:right w:val="thinThickSmallGap" w:color="auto" w:sz="12" w:space="0"/>
            </w:tcBorders>
          </w:tcPr>
          <w:p>
            <w:pPr>
              <w:adjustRightInd w:val="0"/>
              <w:snapToGrid w:val="0"/>
              <w:spacing w:line="360" w:lineRule="auto"/>
              <w:rPr>
                <w:rFonts w:ascii="Times New Roman" w:hAnsi="Times New Roman" w:eastAsia="仿宋_GB2312" w:cs="Times New Roman"/>
                <w:kern w:val="32"/>
                <w:sz w:val="32"/>
              </w:rPr>
            </w:pPr>
            <w:r>
              <w:rPr>
                <w:rFonts w:ascii="Times New Roman" w:hAnsi="Times New Roman" w:eastAsia="仿宋_GB2312" w:cs="Times New Roman"/>
                <w:b/>
                <w:kern w:val="32"/>
                <w:sz w:val="28"/>
                <w:szCs w:val="28"/>
              </w:rPr>
              <w:t>1.项目研究目标</w:t>
            </w:r>
            <w:r>
              <w:rPr>
                <w:rFonts w:ascii="Times New Roman" w:hAnsi="Times New Roman" w:eastAsia="楷体_GB2312" w:cs="Times New Roman"/>
                <w:kern w:val="32"/>
                <w:szCs w:val="21"/>
              </w:rPr>
              <w:t>（请从如下</w:t>
            </w:r>
            <w:r>
              <w:rPr>
                <w:rFonts w:hint="eastAsia" w:ascii="Times New Roman" w:hAnsi="Times New Roman" w:eastAsia="楷体_GB2312" w:cs="Times New Roman"/>
                <w:kern w:val="32"/>
                <w:szCs w:val="21"/>
              </w:rPr>
              <w:t>10</w:t>
            </w:r>
            <w:r>
              <w:rPr>
                <w:rFonts w:ascii="Times New Roman" w:hAnsi="Times New Roman" w:eastAsia="楷体_GB2312" w:cs="Times New Roman"/>
                <w:kern w:val="32"/>
                <w:szCs w:val="21"/>
              </w:rPr>
              <w:t>个研究目标选项中至少勾选1 项，明确项目研究的预期目标，多选不限。）</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①</w:t>
            </w:r>
            <w:r>
              <w:rPr>
                <w:rFonts w:ascii="Times New Roman" w:hAnsi="Times New Roman" w:eastAsia="楷体_GB2312" w:cs="Times New Roman"/>
                <w:b/>
                <w:kern w:val="32"/>
                <w:sz w:val="24"/>
                <w:szCs w:val="24"/>
              </w:rPr>
              <w:t xml:space="preserve">法律的废改立；             </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②</w:t>
            </w:r>
            <w:r>
              <w:rPr>
                <w:rFonts w:ascii="Times New Roman" w:hAnsi="Times New Roman" w:eastAsia="楷体_GB2312" w:cs="Times New Roman"/>
                <w:b/>
                <w:kern w:val="32"/>
                <w:sz w:val="24"/>
                <w:szCs w:val="24"/>
              </w:rPr>
              <w:t xml:space="preserve">规章制度的废改立；         </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③</w:t>
            </w:r>
            <w:r>
              <w:rPr>
                <w:rFonts w:ascii="Times New Roman" w:hAnsi="Times New Roman" w:eastAsia="楷体_GB2312" w:cs="Times New Roman"/>
                <w:b/>
                <w:kern w:val="32"/>
                <w:sz w:val="24"/>
                <w:szCs w:val="24"/>
              </w:rPr>
              <w:t xml:space="preserve">政策的制定与完善；         </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④</w:t>
            </w:r>
            <w:r>
              <w:rPr>
                <w:rFonts w:ascii="Times New Roman" w:hAnsi="Times New Roman" w:eastAsia="楷体_GB2312" w:cs="Times New Roman"/>
                <w:b/>
                <w:kern w:val="32"/>
                <w:sz w:val="24"/>
                <w:szCs w:val="24"/>
              </w:rPr>
              <w:t xml:space="preserve">规划及计划的论证与制定；   </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⑤</w:t>
            </w:r>
            <w:r>
              <w:rPr>
                <w:rFonts w:ascii="Times New Roman" w:hAnsi="Times New Roman" w:eastAsia="楷体_GB2312" w:cs="Times New Roman"/>
                <w:b/>
                <w:kern w:val="32"/>
                <w:sz w:val="24"/>
                <w:szCs w:val="24"/>
              </w:rPr>
              <w:t>重大专项、重大工程的论证与设立；</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⑥</w:t>
            </w:r>
            <w:r>
              <w:rPr>
                <w:rFonts w:ascii="Times New Roman" w:hAnsi="Times New Roman" w:eastAsia="楷体_GB2312" w:cs="Times New Roman"/>
                <w:b/>
                <w:kern w:val="32"/>
                <w:sz w:val="24"/>
                <w:szCs w:val="24"/>
              </w:rPr>
              <w:t>技术路径与技术方案论证与制定；</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⑦</w:t>
            </w:r>
            <w:r>
              <w:rPr>
                <w:rFonts w:ascii="Times New Roman" w:hAnsi="Times New Roman" w:eastAsia="楷体_GB2312" w:cs="Times New Roman"/>
                <w:b/>
                <w:kern w:val="32"/>
                <w:sz w:val="24"/>
                <w:szCs w:val="24"/>
              </w:rPr>
              <w:t>第三方评估；</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⑧</w:t>
            </w:r>
            <w:r>
              <w:rPr>
                <w:rFonts w:ascii="Times New Roman" w:hAnsi="Times New Roman" w:eastAsia="楷体_GB2312" w:cs="Times New Roman"/>
                <w:b/>
                <w:kern w:val="32"/>
                <w:sz w:val="24"/>
                <w:szCs w:val="24"/>
              </w:rPr>
              <w:t>学术引领；</w:t>
            </w:r>
          </w:p>
          <w:p>
            <w:pPr>
              <w:adjustRightInd w:val="0"/>
              <w:snapToGrid w:val="0"/>
              <w:spacing w:line="440" w:lineRule="exact"/>
              <w:ind w:firstLine="480" w:firstLineChars="200"/>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sym w:font="Wingdings 2" w:char="00A3"/>
            </w:r>
            <w:r>
              <w:rPr>
                <w:rFonts w:hint="eastAsia" w:ascii="宋体" w:hAnsi="宋体" w:eastAsia="宋体" w:cs="宋体"/>
                <w:b/>
                <w:kern w:val="32"/>
                <w:sz w:val="24"/>
                <w:szCs w:val="24"/>
              </w:rPr>
              <w:t>⑨</w:t>
            </w:r>
            <w:r>
              <w:rPr>
                <w:rFonts w:ascii="Times New Roman" w:hAnsi="Times New Roman" w:eastAsia="楷体_GB2312" w:cs="Times New Roman"/>
                <w:b/>
                <w:kern w:val="32"/>
                <w:sz w:val="24"/>
                <w:szCs w:val="24"/>
              </w:rPr>
              <w:t>公众引导</w:t>
            </w:r>
            <w:r>
              <w:rPr>
                <w:rFonts w:hint="eastAsia" w:ascii="Times New Roman" w:hAnsi="Times New Roman" w:eastAsia="楷体_GB2312" w:cs="Times New Roman"/>
                <w:b/>
                <w:kern w:val="32"/>
                <w:sz w:val="24"/>
                <w:szCs w:val="24"/>
              </w:rPr>
              <w:t>；</w:t>
            </w:r>
            <w:r>
              <w:rPr>
                <w:rFonts w:ascii="Times New Roman" w:hAnsi="Times New Roman" w:eastAsia="楷体_GB2312" w:cs="Times New Roman"/>
                <w:b/>
                <w:kern w:val="32"/>
                <w:sz w:val="24"/>
                <w:szCs w:val="24"/>
              </w:rPr>
              <w:t xml:space="preserve">                 </w:t>
            </w:r>
          </w:p>
          <w:p>
            <w:pPr>
              <w:adjustRightInd w:val="0"/>
              <w:snapToGrid w:val="0"/>
              <w:spacing w:line="440" w:lineRule="exact"/>
              <w:ind w:firstLine="480" w:firstLineChars="200"/>
              <w:rPr>
                <w:rFonts w:ascii="Times New Roman" w:hAnsi="Times New Roman" w:eastAsia="楷体_GB2312" w:cs="Times New Roman"/>
                <w:kern w:val="32"/>
                <w:sz w:val="28"/>
                <w:szCs w:val="28"/>
              </w:rPr>
            </w:pPr>
            <w:r>
              <w:rPr>
                <w:rFonts w:ascii="Times New Roman" w:hAnsi="Times New Roman" w:eastAsia="楷体_GB2312" w:cs="Times New Roman"/>
                <w:b/>
                <w:kern w:val="32"/>
                <w:sz w:val="24"/>
                <w:szCs w:val="24"/>
              </w:rPr>
              <w:sym w:font="Wingdings 2" w:char="00A3"/>
            </w:r>
            <w:r>
              <w:rPr>
                <w:rFonts w:ascii="Times New Roman" w:hAnsi="Times New Roman" w:eastAsia="宋体" w:cs="Times New Roman"/>
                <w:b/>
                <w:kern w:val="32"/>
                <w:sz w:val="24"/>
                <w:szCs w:val="24"/>
              </w:rPr>
              <w:fldChar w:fldCharType="begin"/>
            </w:r>
            <w:r>
              <w:rPr>
                <w:rFonts w:ascii="Times New Roman" w:hAnsi="Times New Roman" w:eastAsia="宋体" w:cs="Times New Roman"/>
                <w:b/>
                <w:kern w:val="32"/>
                <w:sz w:val="24"/>
                <w:szCs w:val="24"/>
              </w:rPr>
              <w:instrText xml:space="preserve"> = 10 \* GB3 </w:instrText>
            </w:r>
            <w:r>
              <w:rPr>
                <w:rFonts w:ascii="Times New Roman" w:hAnsi="Times New Roman" w:eastAsia="宋体" w:cs="Times New Roman"/>
                <w:b/>
                <w:kern w:val="32"/>
                <w:sz w:val="24"/>
                <w:szCs w:val="24"/>
              </w:rPr>
              <w:fldChar w:fldCharType="separate"/>
            </w:r>
            <w:r>
              <w:rPr>
                <w:rFonts w:hint="eastAsia" w:ascii="宋体" w:hAnsi="宋体" w:eastAsia="宋体" w:cs="宋体"/>
                <w:b/>
                <w:kern w:val="32"/>
                <w:sz w:val="24"/>
                <w:szCs w:val="24"/>
              </w:rPr>
              <w:t>⑩</w:t>
            </w:r>
            <w:r>
              <w:rPr>
                <w:rFonts w:ascii="Times New Roman" w:hAnsi="Times New Roman" w:eastAsia="宋体" w:cs="Times New Roman"/>
                <w:b/>
                <w:kern w:val="32"/>
                <w:sz w:val="24"/>
                <w:szCs w:val="24"/>
              </w:rPr>
              <w:fldChar w:fldCharType="end"/>
            </w:r>
            <w:r>
              <w:rPr>
                <w:rFonts w:ascii="Times New Roman" w:hAnsi="Times New Roman" w:eastAsia="楷体_GB2312" w:cs="Times New Roman"/>
                <w:b/>
                <w:kern w:val="32"/>
                <w:sz w:val="24"/>
                <w:szCs w:val="24"/>
              </w:rPr>
              <w:t>政府</w:t>
            </w:r>
            <w:r>
              <w:rPr>
                <w:rFonts w:hint="eastAsia" w:ascii="Times New Roman" w:hAnsi="Times New Roman" w:eastAsia="楷体_GB2312" w:cs="Times New Roman"/>
                <w:b/>
                <w:kern w:val="32"/>
                <w:sz w:val="24"/>
                <w:szCs w:val="24"/>
              </w:rPr>
              <w:t>决策咨询。</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563" w:hRule="atLeast"/>
        </w:trPr>
        <w:tc>
          <w:tcPr>
            <w:tcW w:w="8252" w:type="dxa"/>
            <w:gridSpan w:val="3"/>
            <w:tcBorders>
              <w:left w:val="thinThickSmallGap" w:color="auto" w:sz="12" w:space="0"/>
              <w:bottom w:val="single" w:color="auto" w:sz="12" w:space="0"/>
              <w:right w:val="thinThickSmallGap" w:color="auto" w:sz="12" w:space="0"/>
            </w:tcBorders>
          </w:tcPr>
          <w:p>
            <w:pPr>
              <w:adjustRightInd w:val="0"/>
              <w:snapToGrid w:val="0"/>
              <w:spacing w:line="360" w:lineRule="auto"/>
              <w:rPr>
                <w:rFonts w:ascii="Times New Roman" w:hAnsi="Times New Roman" w:eastAsia="仿宋_GB2312" w:cs="Times New Roman"/>
                <w:kern w:val="32"/>
                <w:sz w:val="32"/>
              </w:rPr>
            </w:pPr>
            <w:r>
              <w:rPr>
                <w:rFonts w:ascii="Times New Roman" w:hAnsi="Times New Roman" w:eastAsia="仿宋_GB2312" w:cs="Times New Roman"/>
                <w:b/>
                <w:kern w:val="32"/>
                <w:sz w:val="28"/>
                <w:szCs w:val="28"/>
              </w:rPr>
              <w:t>2.项目研究总体任务</w:t>
            </w:r>
            <w:r>
              <w:rPr>
                <w:rFonts w:ascii="Times New Roman" w:hAnsi="Times New Roman" w:eastAsia="楷体_GB2312" w:cs="Times New Roman"/>
                <w:kern w:val="32"/>
                <w:szCs w:val="21"/>
              </w:rPr>
              <w:t>（请在此填写项目研究的总体任务内容，不超过500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8252" w:type="dxa"/>
            <w:gridSpan w:val="3"/>
            <w:tcBorders>
              <w:top w:val="single" w:color="auto" w:sz="12"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四、项目任务分解及课题设置</w:t>
            </w:r>
            <w:r>
              <w:rPr>
                <w:rFonts w:ascii="Times New Roman" w:hAnsi="Times New Roman" w:eastAsia="楷体_GB2312" w:cs="Times New Roman"/>
                <w:kern w:val="32"/>
                <w:szCs w:val="21"/>
              </w:rPr>
              <w:t>（分解项目研究任务及内容，各分解后的任务能够相对独立表达和独立评价。项目根据研究需要，</w:t>
            </w:r>
            <w:r>
              <w:rPr>
                <w:rFonts w:hint="eastAsia" w:ascii="Times New Roman" w:hAnsi="Times New Roman" w:eastAsia="楷体_GB2312" w:cs="Times New Roman"/>
                <w:kern w:val="32"/>
                <w:szCs w:val="21"/>
              </w:rPr>
              <w:t>所申请的重大、重点项目可根据研究需要划分若干子课题</w:t>
            </w:r>
            <w:r>
              <w:rPr>
                <w:rFonts w:ascii="Times New Roman" w:hAnsi="Times New Roman" w:eastAsia="楷体_GB2312" w:cs="Times New Roman"/>
                <w:kern w:val="3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08" w:hRule="atLeast"/>
        </w:trPr>
        <w:tc>
          <w:tcPr>
            <w:tcW w:w="821" w:type="dxa"/>
            <w:tcBorders>
              <w:top w:val="single" w:color="auto" w:sz="4" w:space="0"/>
              <w:left w:val="thinThickSmallGap" w:color="auto" w:sz="12" w:space="0"/>
              <w:bottom w:val="single" w:color="000000" w:sz="4" w:space="0"/>
              <w:right w:val="single" w:color="000000" w:sz="4" w:space="0"/>
            </w:tcBorders>
            <w:vAlign w:val="center"/>
          </w:tcPr>
          <w:p>
            <w:pPr>
              <w:spacing w:line="400" w:lineRule="exact"/>
              <w:jc w:val="center"/>
              <w:rPr>
                <w:rFonts w:ascii="Times New Roman" w:hAnsi="Times New Roman" w:eastAsia="楷体_GB2312" w:cs="Times New Roman"/>
                <w:b/>
                <w:kern w:val="0"/>
                <w:sz w:val="24"/>
                <w:szCs w:val="24"/>
              </w:rPr>
            </w:pPr>
            <w:r>
              <w:rPr>
                <w:rFonts w:ascii="Times New Roman" w:hAnsi="Times New Roman" w:eastAsia="楷体_GB2312" w:cs="Times New Roman"/>
                <w:b/>
                <w:kern w:val="32"/>
                <w:sz w:val="24"/>
                <w:szCs w:val="24"/>
              </w:rPr>
              <w:t>序号</w:t>
            </w:r>
          </w:p>
        </w:tc>
        <w:tc>
          <w:tcPr>
            <w:tcW w:w="2268" w:type="dxa"/>
            <w:tcBorders>
              <w:top w:val="single" w:color="auto"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楷体_GB2312" w:cs="Times New Roman"/>
                <w:b/>
                <w:kern w:val="32"/>
                <w:sz w:val="24"/>
                <w:szCs w:val="24"/>
              </w:rPr>
            </w:pPr>
            <w:r>
              <w:rPr>
                <w:rFonts w:ascii="Times New Roman" w:hAnsi="Times New Roman" w:eastAsia="楷体_GB2312" w:cs="Times New Roman"/>
                <w:b/>
                <w:kern w:val="32"/>
                <w:sz w:val="24"/>
                <w:szCs w:val="24"/>
              </w:rPr>
              <w:t>课题名称</w:t>
            </w:r>
          </w:p>
        </w:tc>
        <w:tc>
          <w:tcPr>
            <w:tcW w:w="5163" w:type="dxa"/>
            <w:tcBorders>
              <w:top w:val="single" w:color="auto" w:sz="4" w:space="0"/>
              <w:left w:val="single" w:color="000000" w:sz="4" w:space="0"/>
              <w:bottom w:val="single" w:color="000000" w:sz="4" w:space="0"/>
              <w:right w:val="thinThickSmallGap" w:color="auto" w:sz="12" w:space="0"/>
            </w:tcBorders>
            <w:vAlign w:val="center"/>
          </w:tcPr>
          <w:p>
            <w:pPr>
              <w:spacing w:line="400" w:lineRule="exact"/>
              <w:jc w:val="center"/>
              <w:rPr>
                <w:rFonts w:ascii="Times New Roman" w:hAnsi="Times New Roman" w:eastAsia="仿宋_GB2312" w:cs="Times New Roman"/>
                <w:b/>
                <w:kern w:val="32"/>
                <w:sz w:val="24"/>
                <w:szCs w:val="24"/>
              </w:rPr>
            </w:pPr>
            <w:r>
              <w:rPr>
                <w:rFonts w:ascii="Times New Roman" w:hAnsi="Times New Roman" w:eastAsia="楷体_GB2312" w:cs="Times New Roman"/>
                <w:b/>
                <w:kern w:val="32"/>
                <w:sz w:val="24"/>
                <w:szCs w:val="24"/>
              </w:rPr>
              <w:t>课题研究</w:t>
            </w:r>
            <w:r>
              <w:rPr>
                <w:rFonts w:hint="eastAsia" w:ascii="Times New Roman" w:hAnsi="Times New Roman" w:eastAsia="楷体_GB2312" w:cs="Times New Roman"/>
                <w:b/>
                <w:kern w:val="32"/>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821" w:type="dxa"/>
            <w:tcBorders>
              <w:top w:val="single" w:color="000000" w:sz="4" w:space="0"/>
              <w:left w:val="thinThickSmallGap" w:color="auto" w:sz="12" w:space="0"/>
              <w:bottom w:val="single" w:color="000000" w:sz="4" w:space="0"/>
              <w:right w:val="single" w:color="000000" w:sz="4" w:space="0"/>
            </w:tcBorders>
            <w:vAlign w:val="center"/>
          </w:tcPr>
          <w:p>
            <w:pPr>
              <w:jc w:val="center"/>
              <w:rPr>
                <w:rFonts w:ascii="Times New Roman" w:hAnsi="Times New Roman" w:eastAsia="宋体" w:cs="Times New Roman"/>
                <w:kern w:val="0"/>
                <w:sz w:val="24"/>
                <w:szCs w:val="24"/>
              </w:rPr>
            </w:pPr>
            <w:r>
              <w:rPr>
                <w:rFonts w:ascii="Times New Roman" w:hAnsi="Times New Roman" w:eastAsia="仿宋_GB2312" w:cs="Times New Roman"/>
                <w:kern w:val="32"/>
                <w:sz w:val="24"/>
                <w:szCs w:val="24"/>
              </w:rPr>
              <w:t>1</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kern w:val="32"/>
                <w:sz w:val="24"/>
                <w:szCs w:val="24"/>
              </w:rPr>
            </w:pPr>
          </w:p>
        </w:tc>
        <w:tc>
          <w:tcPr>
            <w:tcW w:w="5163" w:type="dxa"/>
            <w:tcBorders>
              <w:top w:val="single" w:color="000000" w:sz="4" w:space="0"/>
              <w:left w:val="single" w:color="000000" w:sz="4" w:space="0"/>
              <w:bottom w:val="single" w:color="000000" w:sz="4" w:space="0"/>
              <w:right w:val="thinThickSmallGap" w:color="auto" w:sz="12" w:space="0"/>
            </w:tcBorders>
            <w:vAlign w:val="center"/>
          </w:tcPr>
          <w:p>
            <w:pPr>
              <w:rPr>
                <w:rFonts w:ascii="Times New Roman" w:hAnsi="Times New Roman" w:eastAsia="仿宋_GB2312" w:cs="Times New Roman"/>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821" w:type="dxa"/>
            <w:tcBorders>
              <w:top w:val="single" w:color="000000" w:sz="4" w:space="0"/>
              <w:left w:val="thinThickSmallGap" w:color="auto" w:sz="12" w:space="0"/>
              <w:bottom w:val="single" w:color="000000" w:sz="4" w:space="0"/>
              <w:right w:val="single" w:color="000000" w:sz="4" w:space="0"/>
            </w:tcBorders>
            <w:vAlign w:val="center"/>
          </w:tcPr>
          <w:p>
            <w:pPr>
              <w:jc w:val="center"/>
              <w:rPr>
                <w:rFonts w:ascii="Times New Roman" w:hAnsi="Times New Roman" w:eastAsia="宋体" w:cs="Times New Roman"/>
                <w:kern w:val="0"/>
                <w:sz w:val="24"/>
                <w:szCs w:val="24"/>
              </w:rPr>
            </w:pPr>
            <w:r>
              <w:rPr>
                <w:rFonts w:ascii="Times New Roman" w:hAnsi="Times New Roman" w:eastAsia="仿宋_GB2312" w:cs="Times New Roman"/>
                <w:kern w:val="32"/>
                <w:sz w:val="24"/>
                <w:szCs w:val="24"/>
              </w:rPr>
              <w:t>2</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kern w:val="32"/>
                <w:sz w:val="24"/>
                <w:szCs w:val="24"/>
              </w:rPr>
            </w:pPr>
          </w:p>
        </w:tc>
        <w:tc>
          <w:tcPr>
            <w:tcW w:w="5163" w:type="dxa"/>
            <w:tcBorders>
              <w:top w:val="single" w:color="000000" w:sz="4" w:space="0"/>
              <w:left w:val="single" w:color="000000" w:sz="4" w:space="0"/>
              <w:bottom w:val="single" w:color="000000" w:sz="4" w:space="0"/>
              <w:right w:val="thinThickSmallGap" w:color="auto" w:sz="12" w:space="0"/>
            </w:tcBorders>
            <w:vAlign w:val="center"/>
          </w:tcPr>
          <w:p>
            <w:pPr>
              <w:rPr>
                <w:rFonts w:ascii="Times New Roman" w:hAnsi="Times New Roman" w:eastAsia="仿宋_GB2312" w:cs="Times New Roman"/>
                <w:kern w:val="3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821" w:type="dxa"/>
            <w:tcBorders>
              <w:top w:val="single" w:color="000000" w:sz="4" w:space="0"/>
              <w:left w:val="thinThickSmallGap" w:color="auto" w:sz="12" w:space="0"/>
              <w:bottom w:val="single" w:color="000000" w:sz="4" w:space="0"/>
              <w:right w:val="single" w:color="000000" w:sz="4" w:space="0"/>
            </w:tcBorders>
            <w:vAlign w:val="center"/>
          </w:tcPr>
          <w:p>
            <w:pPr>
              <w:jc w:val="center"/>
              <w:rPr>
                <w:rFonts w:ascii="Times New Roman" w:hAnsi="Times New Roman" w:eastAsia="宋体" w:cs="Times New Roman"/>
                <w:kern w:val="0"/>
                <w:sz w:val="24"/>
                <w:szCs w:val="24"/>
              </w:rPr>
            </w:pPr>
            <w:r>
              <w:rPr>
                <w:rFonts w:ascii="Times New Roman" w:hAnsi="Times New Roman" w:eastAsia="仿宋_GB2312" w:cs="Times New Roman"/>
                <w:kern w:val="32"/>
                <w:sz w:val="24"/>
                <w:szCs w:val="24"/>
              </w:rPr>
              <w:t>3</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kern w:val="32"/>
                <w:sz w:val="24"/>
                <w:szCs w:val="24"/>
              </w:rPr>
            </w:pPr>
          </w:p>
        </w:tc>
        <w:tc>
          <w:tcPr>
            <w:tcW w:w="5163" w:type="dxa"/>
            <w:tcBorders>
              <w:top w:val="single" w:color="000000" w:sz="4" w:space="0"/>
              <w:left w:val="single" w:color="000000" w:sz="4" w:space="0"/>
              <w:bottom w:val="single" w:color="000000" w:sz="4" w:space="0"/>
              <w:right w:val="thinThickSmallGap" w:color="auto" w:sz="12" w:space="0"/>
            </w:tcBorders>
            <w:vAlign w:val="center"/>
          </w:tcPr>
          <w:p>
            <w:pPr>
              <w:rPr>
                <w:rFonts w:ascii="Times New Roman" w:hAnsi="Times New Roman" w:eastAsia="仿宋_GB2312" w:cs="Times New Roman"/>
                <w:kern w:val="3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821" w:type="dxa"/>
            <w:tcBorders>
              <w:top w:val="single" w:color="000000" w:sz="4" w:space="0"/>
              <w:left w:val="thinThickSmallGap" w:color="auto" w:sz="12" w:space="0"/>
              <w:bottom w:val="single" w:color="000000" w:sz="4" w:space="0"/>
              <w:right w:val="single" w:color="000000" w:sz="4" w:space="0"/>
            </w:tcBorders>
            <w:vAlign w:val="center"/>
          </w:tcPr>
          <w:p>
            <w:pPr>
              <w:jc w:val="center"/>
              <w:rPr>
                <w:rFonts w:ascii="Times New Roman" w:hAnsi="Times New Roman" w:eastAsia="宋体" w:cs="Times New Roman"/>
                <w:kern w:val="0"/>
                <w:sz w:val="24"/>
                <w:szCs w:val="24"/>
              </w:rPr>
            </w:pPr>
            <w:r>
              <w:rPr>
                <w:rFonts w:ascii="Times New Roman" w:hAnsi="Times New Roman" w:eastAsia="仿宋_GB2312" w:cs="Times New Roman"/>
                <w:kern w:val="32"/>
                <w:sz w:val="24"/>
                <w:szCs w:val="24"/>
              </w:rPr>
              <w:t>4</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kern w:val="32"/>
                <w:sz w:val="24"/>
                <w:szCs w:val="24"/>
              </w:rPr>
            </w:pPr>
          </w:p>
        </w:tc>
        <w:tc>
          <w:tcPr>
            <w:tcW w:w="5163" w:type="dxa"/>
            <w:tcBorders>
              <w:top w:val="single" w:color="000000" w:sz="4" w:space="0"/>
              <w:left w:val="single" w:color="000000" w:sz="4" w:space="0"/>
              <w:bottom w:val="single" w:color="000000" w:sz="4" w:space="0"/>
              <w:right w:val="thinThickSmallGap" w:color="auto" w:sz="12" w:space="0"/>
            </w:tcBorders>
            <w:vAlign w:val="center"/>
          </w:tcPr>
          <w:p>
            <w:pPr>
              <w:rPr>
                <w:rFonts w:ascii="Times New Roman" w:hAnsi="Times New Roman" w:eastAsia="仿宋_GB2312" w:cs="Times New Roman"/>
                <w:kern w:val="3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821" w:type="dxa"/>
            <w:tcBorders>
              <w:top w:val="single" w:color="000000" w:sz="4" w:space="0"/>
              <w:left w:val="thinThickSmallGap" w:color="auto" w:sz="12" w:space="0"/>
              <w:bottom w:val="single" w:color="auto" w:sz="12" w:space="0"/>
              <w:right w:val="single" w:color="000000" w:sz="4" w:space="0"/>
            </w:tcBorders>
            <w:vAlign w:val="center"/>
          </w:tcPr>
          <w:p>
            <w:pPr>
              <w:jc w:val="center"/>
              <w:rPr>
                <w:rFonts w:ascii="Times New Roman" w:hAnsi="Times New Roman" w:eastAsia="仿宋_GB2312" w:cs="Times New Roman"/>
                <w:b/>
                <w:kern w:val="32"/>
                <w:sz w:val="10"/>
                <w:szCs w:val="10"/>
              </w:rPr>
            </w:pPr>
            <w:r>
              <w:rPr>
                <w:rFonts w:ascii="Times New Roman" w:hAnsi="Times New Roman" w:eastAsia="仿宋_GB2312" w:cs="Times New Roman"/>
                <w:kern w:val="32"/>
                <w:sz w:val="24"/>
                <w:szCs w:val="24"/>
              </w:rPr>
              <w:t>5</w:t>
            </w:r>
          </w:p>
        </w:tc>
        <w:tc>
          <w:tcPr>
            <w:tcW w:w="2268" w:type="dxa"/>
            <w:tcBorders>
              <w:top w:val="single" w:color="000000" w:sz="4" w:space="0"/>
              <w:left w:val="single" w:color="000000" w:sz="4" w:space="0"/>
              <w:bottom w:val="single" w:color="auto" w:sz="12" w:space="0"/>
              <w:right w:val="single" w:color="000000" w:sz="4" w:space="0"/>
            </w:tcBorders>
          </w:tcPr>
          <w:p>
            <w:pPr>
              <w:rPr>
                <w:rFonts w:ascii="Times New Roman" w:hAnsi="Times New Roman" w:eastAsia="仿宋_GB2312" w:cs="Times New Roman"/>
                <w:b/>
                <w:kern w:val="32"/>
                <w:sz w:val="10"/>
                <w:szCs w:val="10"/>
              </w:rPr>
            </w:pPr>
          </w:p>
        </w:tc>
        <w:tc>
          <w:tcPr>
            <w:tcW w:w="5163" w:type="dxa"/>
            <w:tcBorders>
              <w:top w:val="single" w:color="000000" w:sz="4" w:space="0"/>
              <w:left w:val="single" w:color="000000" w:sz="4" w:space="0"/>
              <w:bottom w:val="single" w:color="auto" w:sz="12" w:space="0"/>
              <w:right w:val="thinThickSmallGap" w:color="auto" w:sz="12" w:space="0"/>
            </w:tcBorders>
          </w:tcPr>
          <w:p>
            <w:pPr>
              <w:rPr>
                <w:rFonts w:ascii="Times New Roman" w:hAnsi="Times New Roman" w:eastAsia="仿宋_GB2312" w:cs="Times New Roman"/>
                <w:b/>
                <w:kern w:val="32"/>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trPr>
        <w:tc>
          <w:tcPr>
            <w:tcW w:w="8252" w:type="dxa"/>
            <w:gridSpan w:val="3"/>
            <w:tcBorders>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五、项目研究计划</w:t>
            </w:r>
            <w:r>
              <w:rPr>
                <w:rFonts w:ascii="Times New Roman" w:hAnsi="Times New Roman" w:eastAsia="楷体_GB2312" w:cs="Times New Roman"/>
                <w:kern w:val="32"/>
                <w:szCs w:val="21"/>
              </w:rPr>
              <w:t>（请结合研究实际，在充分考虑项目规划、现场调研、文献研究、中期汇报、咨询报告提纲审定、结题布置、项目总结等重要环节安排，按照时间顺序，列出主要节点及工作任务，不超过500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290" w:hRule="atLeast"/>
        </w:trPr>
        <w:tc>
          <w:tcPr>
            <w:tcW w:w="8252" w:type="dxa"/>
            <w:gridSpan w:val="3"/>
            <w:tcBorders>
              <w:top w:val="single" w:color="auto" w:sz="4" w:space="0"/>
              <w:left w:val="thinThickSmallGap" w:color="auto" w:sz="12" w:space="0"/>
              <w:bottom w:val="thinThickSmallGap" w:color="auto" w:sz="12"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bl>
    <w:p>
      <w:pPr>
        <w:rPr>
          <w:rFonts w:ascii="Times New Roman" w:hAnsi="Times New Roman" w:eastAsia="仿宋_GB2312" w:cs="Times New Roman"/>
          <w:b/>
          <w:kern w:val="32"/>
          <w:sz w:val="32"/>
          <w:szCs w:val="21"/>
        </w:rPr>
      </w:pPr>
    </w:p>
    <w:p>
      <w:pPr>
        <w:rPr>
          <w:rFonts w:ascii="Times New Roman" w:hAnsi="Times New Roman" w:eastAsia="仿宋_GB2312" w:cs="Times New Roman"/>
          <w:b/>
          <w:kern w:val="32"/>
          <w:sz w:val="32"/>
          <w:szCs w:val="21"/>
        </w:rPr>
        <w:sectPr>
          <w:footerReference r:id="rId5" w:type="first"/>
          <w:footerReference r:id="rId4" w:type="default"/>
          <w:pgSz w:w="11906" w:h="16838"/>
          <w:pgMar w:top="1440" w:right="1797" w:bottom="1440" w:left="1797" w:header="851" w:footer="992" w:gutter="0"/>
          <w:pgNumType w:fmt="numberInDash"/>
          <w:cols w:space="720" w:num="1"/>
          <w:titlePg/>
          <w:docGrid w:type="linesAndChars" w:linePitch="312" w:charSpace="0"/>
        </w:sectPr>
      </w:pPr>
    </w:p>
    <w:p>
      <w:pPr>
        <w:spacing w:before="120" w:beforeLines="50" w:after="120" w:afterLines="50"/>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六、项目任务与经费分配信息汇总表</w:t>
      </w:r>
    </w:p>
    <w:tbl>
      <w:tblPr>
        <w:tblStyle w:val="4"/>
        <w:tblpPr w:leftFromText="180" w:rightFromText="180" w:vertAnchor="text" w:horzAnchor="page" w:tblpXSpec="center" w:tblpY="531"/>
        <w:tblOverlap w:val="never"/>
        <w:tblW w:w="1278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021"/>
        <w:gridCol w:w="3119"/>
        <w:gridCol w:w="992"/>
        <w:gridCol w:w="1276"/>
        <w:gridCol w:w="1872"/>
        <w:gridCol w:w="1701"/>
        <w:gridCol w:w="152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84" w:hRule="atLeast"/>
          <w:tblHeader/>
          <w:jc w:val="center"/>
        </w:trPr>
        <w:tc>
          <w:tcPr>
            <w:tcW w:w="1276" w:type="dxa"/>
            <w:tcBorders>
              <w:top w:val="thinThickSmallGap" w:color="auto" w:sz="12" w:space="0"/>
            </w:tcBorders>
            <w:vAlign w:val="center"/>
          </w:tcPr>
          <w:p>
            <w:pPr>
              <w:ind w:firstLine="7" w:firstLineChars="3"/>
              <w:jc w:val="center"/>
              <w:rPr>
                <w:rFonts w:ascii="Times New Roman" w:hAnsi="Times New Roman" w:eastAsia="黑体" w:cs="Times New Roman"/>
                <w:spacing w:val="-2"/>
                <w:kern w:val="0"/>
                <w:sz w:val="32"/>
                <w:szCs w:val="21"/>
              </w:rPr>
            </w:pPr>
            <w:r>
              <w:rPr>
                <w:rFonts w:hint="eastAsia" w:ascii="Times New Roman" w:hAnsi="Times New Roman" w:eastAsia="楷体_GB2312" w:cs="Times New Roman"/>
                <w:b/>
                <w:bCs/>
                <w:kern w:val="0"/>
                <w:sz w:val="24"/>
              </w:rPr>
              <w:t>项目</w:t>
            </w:r>
            <w:r>
              <w:rPr>
                <w:rFonts w:ascii="Times New Roman" w:hAnsi="Times New Roman" w:eastAsia="楷体_GB2312" w:cs="Times New Roman"/>
                <w:b/>
                <w:bCs/>
                <w:kern w:val="0"/>
                <w:sz w:val="24"/>
              </w:rPr>
              <w:t>名称</w:t>
            </w:r>
          </w:p>
        </w:tc>
        <w:tc>
          <w:tcPr>
            <w:tcW w:w="1021" w:type="dxa"/>
            <w:tcBorders>
              <w:top w:val="thinThickSmallGap" w:color="auto" w:sz="12" w:space="0"/>
            </w:tcBorders>
            <w:vAlign w:val="center"/>
          </w:tcPr>
          <w:p>
            <w:pPr>
              <w:ind w:firstLine="7" w:firstLineChars="3"/>
              <w:jc w:val="center"/>
              <w:rPr>
                <w:rFonts w:ascii="Times New Roman" w:hAnsi="Times New Roman" w:eastAsia="楷体_GB2312" w:cs="Times New Roman"/>
                <w:b/>
                <w:bCs/>
                <w:kern w:val="0"/>
                <w:sz w:val="24"/>
              </w:rPr>
            </w:pPr>
            <w:r>
              <w:rPr>
                <w:rFonts w:hint="eastAsia" w:ascii="Times New Roman" w:hAnsi="Times New Roman" w:eastAsia="楷体_GB2312" w:cs="Times New Roman"/>
                <w:b/>
                <w:bCs/>
                <w:kern w:val="0"/>
                <w:sz w:val="24"/>
              </w:rPr>
              <w:t>项目</w:t>
            </w:r>
            <w:r>
              <w:rPr>
                <w:rFonts w:ascii="Times New Roman" w:hAnsi="Times New Roman" w:eastAsia="楷体_GB2312" w:cs="Times New Roman"/>
                <w:b/>
                <w:bCs/>
                <w:kern w:val="0"/>
                <w:sz w:val="24"/>
              </w:rPr>
              <w:br w:type="textWrapping"/>
            </w:r>
            <w:r>
              <w:rPr>
                <w:rFonts w:ascii="Times New Roman" w:hAnsi="Times New Roman" w:eastAsia="楷体_GB2312" w:cs="Times New Roman"/>
                <w:b/>
                <w:bCs/>
                <w:kern w:val="0"/>
                <w:sz w:val="24"/>
              </w:rPr>
              <w:t>负责人</w:t>
            </w:r>
          </w:p>
        </w:tc>
        <w:tc>
          <w:tcPr>
            <w:tcW w:w="3119" w:type="dxa"/>
            <w:tcBorders>
              <w:top w:val="thinThickSmallGap" w:color="auto" w:sz="12" w:space="0"/>
              <w:bottom w:val="single" w:color="auto" w:sz="4" w:space="0"/>
            </w:tcBorders>
            <w:vAlign w:val="center"/>
          </w:tcPr>
          <w:p>
            <w:pPr>
              <w:ind w:firstLine="9" w:firstLineChars="3"/>
              <w:jc w:val="center"/>
              <w:rPr>
                <w:rFonts w:ascii="Times New Roman" w:hAnsi="Times New Roman" w:eastAsia="楷体_GB2312" w:cs="Times New Roman"/>
                <w:b/>
                <w:bCs/>
                <w:kern w:val="0"/>
                <w:sz w:val="24"/>
              </w:rPr>
            </w:pPr>
            <w:r>
              <w:rPr>
                <w:rFonts w:ascii="Times New Roman" w:hAnsi="Times New Roman" w:eastAsia="仿宋_GB2312" w:cs="Times New Roman"/>
                <w:spacing w:val="-2"/>
                <w:kern w:val="0"/>
                <w:sz w:val="32"/>
                <w:szCs w:val="21"/>
              </w:rPr>
              <w:t>课题名称</w:t>
            </w:r>
          </w:p>
        </w:tc>
        <w:tc>
          <w:tcPr>
            <w:tcW w:w="992" w:type="dxa"/>
            <w:tcBorders>
              <w:top w:val="thinThickSmallGap" w:color="auto" w:sz="12" w:space="0"/>
              <w:bottom w:val="single" w:color="auto" w:sz="4" w:space="0"/>
            </w:tcBorders>
            <w:vAlign w:val="center"/>
          </w:tcPr>
          <w:p>
            <w:pPr>
              <w:widowControl/>
              <w:ind w:firstLine="6" w:firstLineChars="3"/>
              <w:jc w:val="center"/>
              <w:rPr>
                <w:rFonts w:ascii="Times New Roman" w:hAnsi="Times New Roman" w:eastAsia="楷体_GB2312" w:cs="Times New Roman"/>
                <w:b/>
                <w:bCs/>
                <w:spacing w:val="-2"/>
                <w:kern w:val="0"/>
                <w:sz w:val="24"/>
              </w:rPr>
            </w:pPr>
            <w:r>
              <w:rPr>
                <w:rFonts w:ascii="Times New Roman" w:hAnsi="Times New Roman" w:eastAsia="楷体_GB2312" w:cs="Times New Roman"/>
                <w:b/>
                <w:bCs/>
                <w:spacing w:val="-16"/>
                <w:kern w:val="0"/>
                <w:sz w:val="24"/>
              </w:rPr>
              <w:t>课题</w:t>
            </w:r>
            <w:r>
              <w:rPr>
                <w:rFonts w:ascii="Times New Roman" w:hAnsi="Times New Roman" w:eastAsia="楷体_GB2312" w:cs="Times New Roman"/>
                <w:b/>
                <w:bCs/>
                <w:spacing w:val="-16"/>
                <w:kern w:val="0"/>
                <w:sz w:val="24"/>
              </w:rPr>
              <w:br w:type="textWrapping"/>
            </w:r>
            <w:r>
              <w:rPr>
                <w:rFonts w:ascii="Times New Roman" w:hAnsi="Times New Roman" w:eastAsia="楷体_GB2312" w:cs="Times New Roman"/>
                <w:b/>
                <w:bCs/>
                <w:spacing w:val="-16"/>
                <w:kern w:val="0"/>
                <w:sz w:val="24"/>
              </w:rPr>
              <w:t>负责人</w:t>
            </w:r>
          </w:p>
        </w:tc>
        <w:tc>
          <w:tcPr>
            <w:tcW w:w="1276" w:type="dxa"/>
            <w:tcBorders>
              <w:top w:val="thinThickSmallGap" w:color="auto" w:sz="12" w:space="0"/>
              <w:bottom w:val="single" w:color="auto" w:sz="4" w:space="0"/>
            </w:tcBorders>
            <w:vAlign w:val="center"/>
          </w:tcPr>
          <w:p>
            <w:pPr>
              <w:widowControl/>
              <w:jc w:val="center"/>
              <w:rPr>
                <w:rFonts w:ascii="Times New Roman" w:hAnsi="Times New Roman" w:eastAsia="楷体_GB2312" w:cs="Times New Roman"/>
                <w:b/>
                <w:bCs/>
                <w:spacing w:val="-2"/>
                <w:kern w:val="0"/>
                <w:sz w:val="24"/>
              </w:rPr>
            </w:pPr>
            <w:r>
              <w:rPr>
                <w:rFonts w:ascii="Times New Roman" w:hAnsi="Times New Roman" w:eastAsia="楷体_GB2312" w:cs="Times New Roman"/>
                <w:b/>
                <w:bCs/>
                <w:spacing w:val="-2"/>
                <w:kern w:val="0"/>
                <w:sz w:val="24"/>
              </w:rPr>
              <w:t>总经费（万元）</w:t>
            </w:r>
          </w:p>
        </w:tc>
        <w:tc>
          <w:tcPr>
            <w:tcW w:w="1872" w:type="dxa"/>
            <w:tcBorders>
              <w:top w:val="thinThickSmallGap" w:color="auto" w:sz="12" w:space="0"/>
              <w:bottom w:val="single" w:color="auto" w:sz="4" w:space="0"/>
            </w:tcBorders>
            <w:vAlign w:val="center"/>
          </w:tcPr>
          <w:p>
            <w:pPr>
              <w:widowControl/>
              <w:jc w:val="center"/>
              <w:rPr>
                <w:rFonts w:ascii="Times New Roman" w:hAnsi="Times New Roman" w:eastAsia="楷体_GB2312" w:cs="Times New Roman"/>
                <w:b/>
                <w:bCs/>
                <w:spacing w:val="-2"/>
                <w:kern w:val="0"/>
                <w:sz w:val="24"/>
              </w:rPr>
            </w:pPr>
            <w:r>
              <w:rPr>
                <w:rFonts w:ascii="Times New Roman" w:hAnsi="Times New Roman" w:eastAsia="楷体_GB2312" w:cs="Times New Roman"/>
                <w:b/>
                <w:bCs/>
                <w:spacing w:val="-2"/>
                <w:kern w:val="0"/>
                <w:sz w:val="24"/>
              </w:rPr>
              <w:t>依托单位</w:t>
            </w:r>
            <w:r>
              <w:rPr>
                <w:rFonts w:ascii="Times New Roman" w:hAnsi="Times New Roman" w:eastAsia="楷体_GB2312" w:cs="Times New Roman"/>
                <w:b/>
                <w:bCs/>
                <w:spacing w:val="-2"/>
                <w:kern w:val="0"/>
                <w:sz w:val="24"/>
              </w:rPr>
              <w:br w:type="textWrapping"/>
            </w:r>
            <w:r>
              <w:rPr>
                <w:rFonts w:ascii="Times New Roman" w:hAnsi="Times New Roman" w:eastAsia="楷体_GB2312" w:cs="Times New Roman"/>
                <w:b/>
                <w:bCs/>
                <w:spacing w:val="-2"/>
                <w:kern w:val="0"/>
                <w:sz w:val="24"/>
              </w:rPr>
              <w:t>（户名）</w:t>
            </w:r>
          </w:p>
        </w:tc>
        <w:tc>
          <w:tcPr>
            <w:tcW w:w="1701" w:type="dxa"/>
            <w:tcBorders>
              <w:top w:val="thinThickSmallGap" w:color="auto" w:sz="12" w:space="0"/>
              <w:bottom w:val="single" w:color="auto" w:sz="4" w:space="0"/>
            </w:tcBorders>
            <w:vAlign w:val="center"/>
          </w:tcPr>
          <w:p>
            <w:pPr>
              <w:widowControl/>
              <w:jc w:val="center"/>
              <w:rPr>
                <w:rFonts w:ascii="Times New Roman" w:hAnsi="Times New Roman" w:eastAsia="楷体_GB2312" w:cs="Times New Roman"/>
                <w:b/>
                <w:bCs/>
                <w:spacing w:val="-2"/>
                <w:kern w:val="0"/>
                <w:sz w:val="24"/>
              </w:rPr>
            </w:pPr>
            <w:r>
              <w:rPr>
                <w:rFonts w:ascii="Times New Roman" w:hAnsi="Times New Roman" w:eastAsia="楷体_GB2312" w:cs="Times New Roman"/>
                <w:b/>
                <w:bCs/>
                <w:spacing w:val="-2"/>
                <w:kern w:val="0"/>
                <w:sz w:val="24"/>
              </w:rPr>
              <w:t>开户行</w:t>
            </w:r>
          </w:p>
        </w:tc>
        <w:tc>
          <w:tcPr>
            <w:tcW w:w="1524" w:type="dxa"/>
            <w:tcBorders>
              <w:top w:val="thinThickSmallGap" w:color="auto" w:sz="12" w:space="0"/>
              <w:bottom w:val="single" w:color="auto" w:sz="4" w:space="0"/>
            </w:tcBorders>
            <w:vAlign w:val="center"/>
          </w:tcPr>
          <w:p>
            <w:pPr>
              <w:widowControl/>
              <w:jc w:val="center"/>
              <w:rPr>
                <w:rFonts w:ascii="Times New Roman" w:hAnsi="Times New Roman" w:eastAsia="楷体_GB2312" w:cs="Times New Roman"/>
                <w:b/>
                <w:bCs/>
                <w:spacing w:val="-2"/>
                <w:kern w:val="0"/>
                <w:sz w:val="24"/>
              </w:rPr>
            </w:pPr>
            <w:r>
              <w:rPr>
                <w:rFonts w:ascii="Times New Roman" w:hAnsi="Times New Roman" w:eastAsia="楷体_GB2312" w:cs="Times New Roman"/>
                <w:b/>
                <w:bCs/>
                <w:spacing w:val="-2"/>
                <w:kern w:val="0"/>
                <w:sz w:val="24"/>
              </w:rPr>
              <w:t>账号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1276" w:type="dxa"/>
            <w:vMerge w:val="restart"/>
            <w:vAlign w:val="center"/>
          </w:tcPr>
          <w:p>
            <w:pPr>
              <w:ind w:firstLine="7" w:firstLineChars="3"/>
              <w:rPr>
                <w:rFonts w:ascii="Times New Roman" w:hAnsi="Times New Roman" w:eastAsia="楷体_GB2312" w:cs="Times New Roman"/>
                <w:b/>
                <w:bCs/>
                <w:kern w:val="0"/>
                <w:sz w:val="24"/>
              </w:rPr>
            </w:pPr>
          </w:p>
        </w:tc>
        <w:tc>
          <w:tcPr>
            <w:tcW w:w="1021" w:type="dxa"/>
            <w:vMerge w:val="restart"/>
            <w:vAlign w:val="center"/>
          </w:tcPr>
          <w:p>
            <w:pPr>
              <w:ind w:firstLine="7" w:firstLineChars="3"/>
              <w:jc w:val="center"/>
              <w:rPr>
                <w:rFonts w:ascii="Times New Roman" w:hAnsi="Times New Roman" w:eastAsia="楷体_GB2312" w:cs="Times New Roman"/>
                <w:b/>
                <w:bCs/>
                <w:kern w:val="0"/>
                <w:sz w:val="24"/>
              </w:rPr>
            </w:pPr>
          </w:p>
        </w:tc>
        <w:tc>
          <w:tcPr>
            <w:tcW w:w="3119" w:type="dxa"/>
            <w:tcBorders>
              <w:top w:val="single" w:color="auto" w:sz="4" w:space="0"/>
              <w:bottom w:val="single" w:color="auto" w:sz="4" w:space="0"/>
            </w:tcBorders>
            <w:vAlign w:val="center"/>
          </w:tcPr>
          <w:p>
            <w:pPr>
              <w:ind w:firstLine="7" w:firstLineChars="3"/>
              <w:jc w:val="center"/>
              <w:rPr>
                <w:rFonts w:ascii="Times New Roman" w:hAnsi="Times New Roman" w:eastAsia="楷体_GB2312" w:cs="Times New Roman"/>
                <w:b/>
                <w:bCs/>
                <w:kern w:val="0"/>
                <w:sz w:val="24"/>
              </w:rPr>
            </w:pPr>
          </w:p>
        </w:tc>
        <w:tc>
          <w:tcPr>
            <w:tcW w:w="992" w:type="dxa"/>
            <w:tcBorders>
              <w:top w:val="single" w:color="auto" w:sz="4" w:space="0"/>
              <w:bottom w:val="single" w:color="auto" w:sz="4" w:space="0"/>
            </w:tcBorders>
            <w:vAlign w:val="center"/>
          </w:tcPr>
          <w:p>
            <w:pPr>
              <w:widowControl/>
              <w:ind w:firstLine="6" w:firstLineChars="3"/>
              <w:jc w:val="center"/>
              <w:rPr>
                <w:rFonts w:ascii="Times New Roman" w:hAnsi="Times New Roman" w:eastAsia="楷体_GB2312" w:cs="Times New Roman"/>
                <w:b/>
                <w:bCs/>
                <w:spacing w:val="-16"/>
                <w:kern w:val="0"/>
                <w:sz w:val="24"/>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楷体_GB2312" w:cs="Times New Roman"/>
                <w:b/>
                <w:bCs/>
                <w:spacing w:val="-2"/>
                <w:kern w:val="0"/>
                <w:sz w:val="24"/>
              </w:rPr>
            </w:pPr>
          </w:p>
        </w:tc>
        <w:tc>
          <w:tcPr>
            <w:tcW w:w="1872" w:type="dxa"/>
            <w:tcBorders>
              <w:top w:val="single" w:color="auto" w:sz="4" w:space="0"/>
              <w:bottom w:val="single" w:color="auto" w:sz="4" w:space="0"/>
              <w:tl2br w:val="nil"/>
            </w:tcBorders>
            <w:vAlign w:val="center"/>
          </w:tcPr>
          <w:p>
            <w:pPr>
              <w:widowControl/>
              <w:rPr>
                <w:rFonts w:ascii="Times New Roman" w:hAnsi="Times New Roman" w:eastAsia="楷体_GB2312" w:cs="Times New Roman"/>
                <w:b/>
                <w:bCs/>
                <w:spacing w:val="-2"/>
                <w:kern w:val="0"/>
                <w:sz w:val="24"/>
              </w:rPr>
            </w:pPr>
          </w:p>
        </w:tc>
        <w:tc>
          <w:tcPr>
            <w:tcW w:w="1701" w:type="dxa"/>
            <w:tcBorders>
              <w:top w:val="single" w:color="auto" w:sz="4" w:space="0"/>
              <w:bottom w:val="single" w:color="auto" w:sz="4" w:space="0"/>
              <w:tl2br w:val="nil"/>
            </w:tcBorders>
            <w:vAlign w:val="center"/>
          </w:tcPr>
          <w:p>
            <w:pPr>
              <w:widowControl/>
              <w:rPr>
                <w:rFonts w:ascii="Times New Roman" w:hAnsi="Times New Roman" w:eastAsia="楷体_GB2312" w:cs="Times New Roman"/>
                <w:b/>
                <w:bCs/>
                <w:spacing w:val="-2"/>
                <w:kern w:val="0"/>
                <w:sz w:val="24"/>
              </w:rPr>
            </w:pPr>
          </w:p>
        </w:tc>
        <w:tc>
          <w:tcPr>
            <w:tcW w:w="1524" w:type="dxa"/>
            <w:tcBorders>
              <w:top w:val="single" w:color="auto" w:sz="4" w:space="0"/>
              <w:bottom w:val="single" w:color="auto" w:sz="4" w:space="0"/>
              <w:tl2br w:val="nil"/>
            </w:tcBorders>
            <w:vAlign w:val="center"/>
          </w:tcPr>
          <w:p>
            <w:pPr>
              <w:widowControl/>
              <w:rPr>
                <w:rFonts w:ascii="Times New Roman" w:hAnsi="Times New Roman" w:eastAsia="楷体_GB2312" w:cs="Times New Roman"/>
                <w:b/>
                <w:bCs/>
                <w:spacing w:val="-2"/>
                <w:kern w:val="0"/>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9" w:firstLineChars="3"/>
              <w:rPr>
                <w:rFonts w:ascii="Times New Roman" w:hAnsi="Times New Roman" w:eastAsia="仿宋_GB2312" w:cs="Times New Roman"/>
                <w:color w:val="000000"/>
                <w:kern w:val="32"/>
                <w:sz w:val="32"/>
                <w:szCs w:val="21"/>
              </w:rPr>
            </w:pPr>
          </w:p>
        </w:tc>
        <w:tc>
          <w:tcPr>
            <w:tcW w:w="1021" w:type="dxa"/>
            <w:vMerge w:val="continue"/>
            <w:vAlign w:val="center"/>
          </w:tcPr>
          <w:p>
            <w:pPr>
              <w:ind w:firstLine="9" w:firstLineChars="3"/>
              <w:jc w:val="center"/>
              <w:rPr>
                <w:rFonts w:ascii="Times New Roman" w:hAnsi="Times New Roman" w:eastAsia="仿宋_GB2312" w:cs="Times New Roman"/>
                <w:color w:val="000000"/>
                <w:kern w:val="32"/>
                <w:sz w:val="32"/>
                <w:szCs w:val="21"/>
              </w:rPr>
            </w:pPr>
          </w:p>
        </w:tc>
        <w:tc>
          <w:tcPr>
            <w:tcW w:w="3119" w:type="dxa"/>
            <w:tcBorders>
              <w:top w:val="single" w:color="auto" w:sz="4" w:space="0"/>
              <w:bottom w:val="single" w:color="auto" w:sz="4" w:space="0"/>
            </w:tcBorders>
            <w:noWrap/>
            <w:vAlign w:val="center"/>
          </w:tcPr>
          <w:p>
            <w:pPr>
              <w:ind w:firstLine="9" w:firstLineChars="3"/>
              <w:jc w:val="center"/>
              <w:rPr>
                <w:rFonts w:ascii="Times New Roman" w:hAnsi="Times New Roman" w:eastAsia="仿宋_GB2312" w:cs="Times New Roman"/>
                <w:color w:val="000000"/>
                <w:kern w:val="32"/>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仿宋_GB2312" w:cs="Times New Roman"/>
                <w:spacing w:val="-2"/>
                <w:kern w:val="0"/>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9" w:firstLineChars="3"/>
              <w:rPr>
                <w:rFonts w:ascii="Times New Roman" w:hAnsi="Times New Roman" w:eastAsia="仿宋_GB2312" w:cs="Times New Roman"/>
                <w:color w:val="000000"/>
                <w:kern w:val="32"/>
                <w:sz w:val="32"/>
                <w:szCs w:val="21"/>
              </w:rPr>
            </w:pPr>
          </w:p>
        </w:tc>
        <w:tc>
          <w:tcPr>
            <w:tcW w:w="1021" w:type="dxa"/>
            <w:vMerge w:val="continue"/>
            <w:vAlign w:val="center"/>
          </w:tcPr>
          <w:p>
            <w:pPr>
              <w:ind w:firstLine="9" w:firstLineChars="3"/>
              <w:jc w:val="center"/>
              <w:rPr>
                <w:rFonts w:ascii="Times New Roman" w:hAnsi="Times New Roman" w:eastAsia="仿宋_GB2312" w:cs="Times New Roman"/>
                <w:color w:val="000000"/>
                <w:kern w:val="32"/>
                <w:sz w:val="32"/>
                <w:szCs w:val="21"/>
              </w:rPr>
            </w:pPr>
          </w:p>
        </w:tc>
        <w:tc>
          <w:tcPr>
            <w:tcW w:w="3119" w:type="dxa"/>
            <w:tcBorders>
              <w:top w:val="single" w:color="auto" w:sz="4" w:space="0"/>
              <w:bottom w:val="single" w:color="auto" w:sz="4" w:space="0"/>
            </w:tcBorders>
            <w:vAlign w:val="center"/>
          </w:tcPr>
          <w:p>
            <w:pPr>
              <w:ind w:firstLine="9" w:firstLineChars="3"/>
              <w:jc w:val="center"/>
              <w:rPr>
                <w:rFonts w:ascii="Times New Roman" w:hAnsi="Times New Roman" w:eastAsia="仿宋_GB2312" w:cs="Times New Roman"/>
                <w:color w:val="000000"/>
                <w:kern w:val="32"/>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仿宋_GB2312" w:cs="Times New Roman"/>
                <w:spacing w:val="-2"/>
                <w:kern w:val="0"/>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tcBorders>
              <w:bottom w:val="single" w:color="auto" w:sz="4" w:space="0"/>
            </w:tcBorders>
            <w:vAlign w:val="center"/>
          </w:tcPr>
          <w:p>
            <w:pPr>
              <w:ind w:firstLine="9" w:firstLineChars="3"/>
              <w:rPr>
                <w:rFonts w:ascii="Times New Roman" w:hAnsi="Times New Roman" w:eastAsia="仿宋_GB2312" w:cs="Times New Roman"/>
                <w:spacing w:val="-2"/>
                <w:kern w:val="0"/>
                <w:sz w:val="32"/>
                <w:szCs w:val="21"/>
              </w:rPr>
            </w:pPr>
          </w:p>
        </w:tc>
        <w:tc>
          <w:tcPr>
            <w:tcW w:w="1021" w:type="dxa"/>
            <w:vMerge w:val="continue"/>
            <w:tcBorders>
              <w:bottom w:val="single" w:color="auto" w:sz="4" w:space="0"/>
            </w:tcBorders>
            <w:vAlign w:val="center"/>
          </w:tcPr>
          <w:p>
            <w:pPr>
              <w:ind w:firstLine="9" w:firstLineChars="3"/>
              <w:jc w:val="center"/>
              <w:rPr>
                <w:rFonts w:ascii="Times New Roman" w:hAnsi="Times New Roman" w:eastAsia="仿宋_GB2312" w:cs="Times New Roman"/>
                <w:spacing w:val="-2"/>
                <w:kern w:val="0"/>
                <w:sz w:val="32"/>
                <w:szCs w:val="21"/>
              </w:rPr>
            </w:pPr>
          </w:p>
        </w:tc>
        <w:tc>
          <w:tcPr>
            <w:tcW w:w="3119" w:type="dxa"/>
            <w:tcBorders>
              <w:top w:val="single" w:color="auto" w:sz="4" w:space="0"/>
              <w:bottom w:val="single" w:color="auto" w:sz="4" w:space="0"/>
            </w:tcBorders>
            <w:vAlign w:val="center"/>
          </w:tcPr>
          <w:p>
            <w:pPr>
              <w:ind w:firstLine="9" w:firstLineChars="3"/>
              <w:jc w:val="center"/>
              <w:rPr>
                <w:rFonts w:ascii="Times New Roman" w:hAnsi="Times New Roman" w:eastAsia="仿宋_GB2312" w:cs="Times New Roman"/>
                <w:spacing w:val="-2"/>
                <w:kern w:val="0"/>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仿宋_GB2312" w:cs="Times New Roman"/>
                <w:spacing w:val="-2"/>
                <w:kern w:val="0"/>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tcBorders>
              <w:top w:val="single" w:color="auto" w:sz="4" w:space="0"/>
              <w:bottom w:val="single" w:color="auto" w:sz="4" w:space="0"/>
              <w:tl2br w:val="single" w:color="auto" w:sz="4" w:space="0"/>
            </w:tcBorders>
            <w:vAlign w:val="center"/>
          </w:tcPr>
          <w:p>
            <w:pPr>
              <w:ind w:firstLine="9" w:firstLineChars="3"/>
              <w:rPr>
                <w:rFonts w:ascii="Times New Roman" w:hAnsi="Times New Roman" w:eastAsia="黑体" w:cs="Times New Roman"/>
                <w:spacing w:val="-2"/>
                <w:kern w:val="0"/>
                <w:sz w:val="32"/>
                <w:szCs w:val="21"/>
              </w:rPr>
            </w:pPr>
          </w:p>
        </w:tc>
        <w:tc>
          <w:tcPr>
            <w:tcW w:w="1021" w:type="dxa"/>
            <w:tcBorders>
              <w:top w:val="single" w:color="auto" w:sz="4" w:space="0"/>
              <w:bottom w:val="single" w:color="auto" w:sz="4" w:space="0"/>
              <w:tl2br w:val="single" w:color="auto" w:sz="4" w:space="0"/>
            </w:tcBorders>
            <w:vAlign w:val="center"/>
          </w:tcPr>
          <w:p>
            <w:pPr>
              <w:ind w:firstLine="9" w:firstLineChars="3"/>
              <w:jc w:val="center"/>
              <w:rPr>
                <w:rFonts w:ascii="Times New Roman" w:hAnsi="Times New Roman" w:eastAsia="黑体" w:cs="Times New Roman"/>
                <w:spacing w:val="-2"/>
                <w:kern w:val="0"/>
                <w:sz w:val="32"/>
                <w:szCs w:val="21"/>
              </w:rPr>
            </w:pPr>
          </w:p>
        </w:tc>
        <w:tc>
          <w:tcPr>
            <w:tcW w:w="3119" w:type="dxa"/>
            <w:tcBorders>
              <w:top w:val="single" w:color="auto" w:sz="4" w:space="0"/>
              <w:bottom w:val="single" w:color="auto" w:sz="4" w:space="0"/>
            </w:tcBorders>
            <w:vAlign w:val="center"/>
          </w:tcPr>
          <w:p>
            <w:pPr>
              <w:ind w:firstLine="9" w:firstLineChars="3"/>
              <w:jc w:val="center"/>
              <w:rPr>
                <w:rFonts w:ascii="Times New Roman" w:hAnsi="Times New Roman" w:eastAsia="黑体" w:cs="Times New Roman"/>
                <w:spacing w:val="-2"/>
                <w:kern w:val="0"/>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黑体" w:cs="Times New Roman"/>
                <w:spacing w:val="-2"/>
                <w:kern w:val="0"/>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restart"/>
            <w:tcBorders>
              <w:top w:val="single" w:color="auto" w:sz="4" w:space="0"/>
            </w:tcBorders>
            <w:vAlign w:val="center"/>
          </w:tcPr>
          <w:p>
            <w:pPr>
              <w:ind w:firstLine="9" w:firstLineChars="3"/>
              <w:rPr>
                <w:rFonts w:ascii="Times New Roman" w:hAnsi="Times New Roman" w:eastAsia="仿宋_GB2312" w:cs="Times New Roman"/>
                <w:spacing w:val="-2"/>
                <w:kern w:val="0"/>
                <w:sz w:val="32"/>
                <w:szCs w:val="21"/>
              </w:rPr>
            </w:pPr>
          </w:p>
        </w:tc>
        <w:tc>
          <w:tcPr>
            <w:tcW w:w="1021" w:type="dxa"/>
            <w:vMerge w:val="restart"/>
            <w:tcBorders>
              <w:top w:val="single" w:color="auto" w:sz="4" w:space="0"/>
            </w:tcBorders>
            <w:vAlign w:val="center"/>
          </w:tcPr>
          <w:p>
            <w:pPr>
              <w:ind w:firstLine="9" w:firstLineChars="3"/>
              <w:jc w:val="center"/>
              <w:rPr>
                <w:rFonts w:ascii="Times New Roman" w:hAnsi="Times New Roman" w:eastAsia="仿宋_GB2312" w:cs="Times New Roman"/>
                <w:spacing w:val="-2"/>
                <w:kern w:val="0"/>
                <w:sz w:val="32"/>
                <w:szCs w:val="21"/>
              </w:rPr>
            </w:pPr>
          </w:p>
        </w:tc>
        <w:tc>
          <w:tcPr>
            <w:tcW w:w="3119" w:type="dxa"/>
            <w:tcBorders>
              <w:top w:val="single" w:color="auto" w:sz="4" w:space="0"/>
              <w:bottom w:val="single" w:color="auto" w:sz="4" w:space="0"/>
            </w:tcBorders>
            <w:vAlign w:val="center"/>
          </w:tcPr>
          <w:p>
            <w:pPr>
              <w:ind w:firstLine="9" w:firstLineChars="3"/>
              <w:jc w:val="center"/>
              <w:rPr>
                <w:rFonts w:ascii="Times New Roman" w:hAnsi="Times New Roman" w:eastAsia="仿宋_GB2312" w:cs="Times New Roman"/>
                <w:spacing w:val="-2"/>
                <w:kern w:val="0"/>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仿宋_GB2312" w:cs="Times New Roman"/>
                <w:spacing w:val="-2"/>
                <w:kern w:val="0"/>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9" w:firstLineChars="3"/>
              <w:rPr>
                <w:rFonts w:ascii="Times New Roman" w:hAnsi="Times New Roman" w:eastAsia="仿宋_GB2312" w:cs="Times New Roman"/>
                <w:spacing w:val="-2"/>
                <w:kern w:val="0"/>
                <w:sz w:val="32"/>
                <w:szCs w:val="21"/>
              </w:rPr>
            </w:pPr>
          </w:p>
        </w:tc>
        <w:tc>
          <w:tcPr>
            <w:tcW w:w="1021" w:type="dxa"/>
            <w:vMerge w:val="continue"/>
            <w:vAlign w:val="center"/>
          </w:tcPr>
          <w:p>
            <w:pPr>
              <w:ind w:firstLine="9" w:firstLineChars="3"/>
              <w:jc w:val="center"/>
              <w:rPr>
                <w:rFonts w:ascii="Times New Roman" w:hAnsi="Times New Roman" w:eastAsia="仿宋_GB2312" w:cs="Times New Roman"/>
                <w:spacing w:val="-2"/>
                <w:kern w:val="0"/>
                <w:sz w:val="32"/>
                <w:szCs w:val="21"/>
              </w:rPr>
            </w:pPr>
          </w:p>
        </w:tc>
        <w:tc>
          <w:tcPr>
            <w:tcW w:w="3119" w:type="dxa"/>
            <w:tcBorders>
              <w:top w:val="single" w:color="auto" w:sz="4" w:space="0"/>
              <w:bottom w:val="single" w:color="auto" w:sz="4" w:space="0"/>
            </w:tcBorders>
            <w:vAlign w:val="center"/>
          </w:tcPr>
          <w:p>
            <w:pPr>
              <w:ind w:firstLine="9" w:firstLineChars="3"/>
              <w:jc w:val="center"/>
              <w:rPr>
                <w:rFonts w:ascii="Times New Roman" w:hAnsi="Times New Roman" w:eastAsia="仿宋_GB2312" w:cs="Times New Roman"/>
                <w:spacing w:val="-2"/>
                <w:kern w:val="0"/>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仿宋_GB2312" w:cs="Times New Roman"/>
                <w:spacing w:val="-2"/>
                <w:kern w:val="0"/>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vAlign w:val="center"/>
          </w:tcPr>
          <w:p>
            <w:pPr>
              <w:ind w:firstLine="9" w:firstLineChars="3"/>
              <w:rPr>
                <w:rFonts w:ascii="Times New Roman" w:hAnsi="Times New Roman" w:eastAsia="仿宋_GB2312" w:cs="Times New Roman"/>
                <w:color w:val="000000"/>
                <w:kern w:val="32"/>
                <w:sz w:val="32"/>
                <w:szCs w:val="21"/>
              </w:rPr>
            </w:pPr>
          </w:p>
        </w:tc>
        <w:tc>
          <w:tcPr>
            <w:tcW w:w="1021" w:type="dxa"/>
            <w:vMerge w:val="continue"/>
            <w:vAlign w:val="center"/>
          </w:tcPr>
          <w:p>
            <w:pPr>
              <w:ind w:firstLine="9" w:firstLineChars="3"/>
              <w:jc w:val="center"/>
              <w:rPr>
                <w:rFonts w:ascii="Times New Roman" w:hAnsi="Times New Roman" w:eastAsia="仿宋_GB2312" w:cs="Times New Roman"/>
                <w:color w:val="000000"/>
                <w:kern w:val="32"/>
                <w:sz w:val="32"/>
                <w:szCs w:val="21"/>
              </w:rPr>
            </w:pPr>
          </w:p>
        </w:tc>
        <w:tc>
          <w:tcPr>
            <w:tcW w:w="3119" w:type="dxa"/>
            <w:tcBorders>
              <w:top w:val="single" w:color="auto" w:sz="4" w:space="0"/>
              <w:bottom w:val="single" w:color="auto" w:sz="4" w:space="0"/>
            </w:tcBorders>
            <w:noWrap/>
            <w:vAlign w:val="center"/>
          </w:tcPr>
          <w:p>
            <w:pPr>
              <w:ind w:firstLine="9" w:firstLineChars="3"/>
              <w:jc w:val="center"/>
              <w:rPr>
                <w:rFonts w:ascii="Times New Roman" w:hAnsi="Times New Roman" w:eastAsia="仿宋_GB2312" w:cs="Times New Roman"/>
                <w:color w:val="000000"/>
                <w:kern w:val="32"/>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仿宋_GB2312" w:cs="Times New Roman"/>
                <w:kern w:val="32"/>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restart"/>
            <w:vAlign w:val="center"/>
          </w:tcPr>
          <w:p>
            <w:pPr>
              <w:ind w:firstLine="9" w:firstLineChars="3"/>
              <w:rPr>
                <w:rFonts w:ascii="Times New Roman" w:hAnsi="Times New Roman" w:eastAsia="仿宋_GB2312" w:cs="Times New Roman"/>
                <w:color w:val="000000"/>
                <w:kern w:val="32"/>
                <w:sz w:val="32"/>
                <w:szCs w:val="21"/>
              </w:rPr>
            </w:pPr>
          </w:p>
        </w:tc>
        <w:tc>
          <w:tcPr>
            <w:tcW w:w="1021" w:type="dxa"/>
            <w:vMerge w:val="restart"/>
            <w:vAlign w:val="center"/>
          </w:tcPr>
          <w:p>
            <w:pPr>
              <w:ind w:firstLine="9" w:firstLineChars="3"/>
              <w:jc w:val="center"/>
              <w:rPr>
                <w:rFonts w:ascii="Times New Roman" w:hAnsi="Times New Roman" w:eastAsia="仿宋_GB2312" w:cs="Times New Roman"/>
                <w:color w:val="000000"/>
                <w:kern w:val="32"/>
                <w:sz w:val="32"/>
                <w:szCs w:val="21"/>
              </w:rPr>
            </w:pPr>
          </w:p>
        </w:tc>
        <w:tc>
          <w:tcPr>
            <w:tcW w:w="3119" w:type="dxa"/>
            <w:tcBorders>
              <w:top w:val="single" w:color="auto" w:sz="4" w:space="0"/>
              <w:bottom w:val="single" w:color="auto" w:sz="4" w:space="0"/>
            </w:tcBorders>
            <w:noWrap/>
            <w:vAlign w:val="center"/>
          </w:tcPr>
          <w:p>
            <w:pPr>
              <w:ind w:firstLine="9" w:firstLineChars="3"/>
              <w:jc w:val="center"/>
              <w:rPr>
                <w:rFonts w:ascii="Times New Roman" w:hAnsi="Times New Roman" w:eastAsia="仿宋_GB2312" w:cs="Times New Roman"/>
                <w:color w:val="000000"/>
                <w:kern w:val="32"/>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仿宋_GB2312" w:cs="Times New Roman"/>
                <w:kern w:val="32"/>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vMerge w:val="continue"/>
            <w:tcBorders>
              <w:bottom w:val="single" w:color="auto" w:sz="4" w:space="0"/>
            </w:tcBorders>
            <w:vAlign w:val="center"/>
          </w:tcPr>
          <w:p>
            <w:pPr>
              <w:ind w:firstLine="9" w:firstLineChars="3"/>
              <w:rPr>
                <w:rFonts w:ascii="Times New Roman" w:hAnsi="Times New Roman" w:eastAsia="黑体" w:cs="Times New Roman"/>
                <w:spacing w:val="-2"/>
                <w:kern w:val="0"/>
                <w:sz w:val="32"/>
                <w:szCs w:val="21"/>
              </w:rPr>
            </w:pPr>
          </w:p>
        </w:tc>
        <w:tc>
          <w:tcPr>
            <w:tcW w:w="1021" w:type="dxa"/>
            <w:vMerge w:val="continue"/>
            <w:tcBorders>
              <w:bottom w:val="single" w:color="auto" w:sz="4" w:space="0"/>
            </w:tcBorders>
            <w:vAlign w:val="center"/>
          </w:tcPr>
          <w:p>
            <w:pPr>
              <w:ind w:firstLine="9" w:firstLineChars="3"/>
              <w:jc w:val="center"/>
              <w:rPr>
                <w:rFonts w:ascii="Times New Roman" w:hAnsi="Times New Roman" w:eastAsia="黑体" w:cs="Times New Roman"/>
                <w:spacing w:val="-2"/>
                <w:kern w:val="0"/>
                <w:sz w:val="32"/>
                <w:szCs w:val="21"/>
              </w:rPr>
            </w:pPr>
          </w:p>
        </w:tc>
        <w:tc>
          <w:tcPr>
            <w:tcW w:w="3119" w:type="dxa"/>
            <w:tcBorders>
              <w:top w:val="single" w:color="auto" w:sz="4" w:space="0"/>
              <w:bottom w:val="single" w:color="auto" w:sz="4" w:space="0"/>
            </w:tcBorders>
            <w:noWrap/>
            <w:vAlign w:val="center"/>
          </w:tcPr>
          <w:p>
            <w:pPr>
              <w:ind w:firstLine="9" w:firstLineChars="3"/>
              <w:jc w:val="center"/>
              <w:rPr>
                <w:rFonts w:ascii="Times New Roman" w:hAnsi="Times New Roman" w:eastAsia="黑体" w:cs="Times New Roman"/>
                <w:spacing w:val="-2"/>
                <w:kern w:val="0"/>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黑体" w:cs="Times New Roman"/>
                <w:spacing w:val="-2"/>
                <w:kern w:val="0"/>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l2br w:val="nil"/>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76" w:type="dxa"/>
            <w:tcBorders>
              <w:top w:val="single" w:color="auto" w:sz="4" w:space="0"/>
              <w:bottom w:val="single" w:color="auto" w:sz="4" w:space="0"/>
              <w:tl2br w:val="single" w:color="auto" w:sz="4" w:space="0"/>
            </w:tcBorders>
            <w:vAlign w:val="center"/>
          </w:tcPr>
          <w:p>
            <w:pPr>
              <w:ind w:firstLine="9" w:firstLineChars="3"/>
              <w:rPr>
                <w:rFonts w:ascii="Times New Roman" w:hAnsi="Times New Roman" w:eastAsia="仿宋_GB2312" w:cs="Times New Roman"/>
                <w:spacing w:val="-2"/>
                <w:kern w:val="0"/>
                <w:sz w:val="32"/>
                <w:szCs w:val="21"/>
              </w:rPr>
            </w:pPr>
          </w:p>
        </w:tc>
        <w:tc>
          <w:tcPr>
            <w:tcW w:w="1021" w:type="dxa"/>
            <w:tcBorders>
              <w:top w:val="single" w:color="auto" w:sz="4" w:space="0"/>
              <w:bottom w:val="single" w:color="auto" w:sz="4" w:space="0"/>
              <w:tl2br w:val="single" w:color="auto" w:sz="4" w:space="0"/>
            </w:tcBorders>
            <w:vAlign w:val="center"/>
          </w:tcPr>
          <w:p>
            <w:pPr>
              <w:ind w:firstLine="9" w:firstLineChars="3"/>
              <w:jc w:val="center"/>
              <w:rPr>
                <w:rFonts w:ascii="Times New Roman" w:hAnsi="Times New Roman" w:eastAsia="仿宋_GB2312" w:cs="Times New Roman"/>
                <w:spacing w:val="-2"/>
                <w:kern w:val="0"/>
                <w:sz w:val="32"/>
                <w:szCs w:val="21"/>
              </w:rPr>
            </w:pPr>
          </w:p>
        </w:tc>
        <w:tc>
          <w:tcPr>
            <w:tcW w:w="3119" w:type="dxa"/>
            <w:tcBorders>
              <w:top w:val="single" w:color="auto" w:sz="4" w:space="0"/>
              <w:bottom w:val="single" w:color="auto" w:sz="4" w:space="0"/>
            </w:tcBorders>
            <w:vAlign w:val="center"/>
          </w:tcPr>
          <w:p>
            <w:pPr>
              <w:ind w:firstLine="9" w:firstLineChars="3"/>
              <w:jc w:val="center"/>
              <w:rPr>
                <w:rFonts w:ascii="Times New Roman" w:hAnsi="Times New Roman" w:eastAsia="仿宋_GB2312" w:cs="Times New Roman"/>
                <w:spacing w:val="-2"/>
                <w:kern w:val="0"/>
                <w:sz w:val="32"/>
                <w:szCs w:val="21"/>
              </w:rPr>
            </w:pPr>
          </w:p>
        </w:tc>
        <w:tc>
          <w:tcPr>
            <w:tcW w:w="992" w:type="dxa"/>
            <w:tcBorders>
              <w:top w:val="single" w:color="auto" w:sz="4" w:space="0"/>
              <w:bottom w:val="single" w:color="auto" w:sz="4" w:space="0"/>
            </w:tcBorders>
            <w:vAlign w:val="center"/>
          </w:tcPr>
          <w:p>
            <w:pPr>
              <w:widowControl/>
              <w:ind w:firstLine="9" w:firstLineChars="3"/>
              <w:jc w:val="center"/>
              <w:rPr>
                <w:rFonts w:ascii="Times New Roman" w:hAnsi="Times New Roman" w:eastAsia="仿宋_GB2312" w:cs="Times New Roman"/>
                <w:spacing w:val="-2"/>
                <w:kern w:val="0"/>
                <w:sz w:val="3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kern w:val="0"/>
                <w:sz w:val="32"/>
                <w:szCs w:val="21"/>
              </w:rPr>
            </w:pPr>
          </w:p>
        </w:tc>
        <w:tc>
          <w:tcPr>
            <w:tcW w:w="1872"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701"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c>
          <w:tcPr>
            <w:tcW w:w="1524" w:type="dxa"/>
            <w:tcBorders>
              <w:top w:val="single" w:color="auto" w:sz="4" w:space="0"/>
              <w:bottom w:val="single" w:color="auto" w:sz="4" w:space="0"/>
            </w:tcBorders>
            <w:vAlign w:val="center"/>
          </w:tcPr>
          <w:p>
            <w:pPr>
              <w:widowControl/>
              <w:rPr>
                <w:rFonts w:ascii="Times New Roman" w:hAnsi="Times New Roman" w:eastAsia="仿宋_GB2312" w:cs="Times New Roman"/>
                <w:spacing w:val="-2"/>
                <w:kern w:val="0"/>
                <w:sz w:val="3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08" w:type="dxa"/>
            <w:gridSpan w:val="4"/>
            <w:tcBorders>
              <w:top w:val="single" w:color="auto" w:sz="4" w:space="0"/>
              <w:bottom w:val="thinThickSmallGap" w:color="auto" w:sz="12" w:space="0"/>
            </w:tcBorders>
            <w:vAlign w:val="center"/>
          </w:tcPr>
          <w:p>
            <w:pPr>
              <w:widowControl/>
              <w:jc w:val="center"/>
              <w:rPr>
                <w:rFonts w:ascii="Times New Roman" w:hAnsi="Times New Roman" w:eastAsia="仿宋_GB2312" w:cs="Times New Roman"/>
                <w:b/>
                <w:spacing w:val="-2"/>
                <w:kern w:val="0"/>
                <w:sz w:val="32"/>
                <w:szCs w:val="21"/>
              </w:rPr>
            </w:pPr>
            <w:r>
              <w:rPr>
                <w:rFonts w:ascii="Times New Roman" w:hAnsi="Times New Roman" w:eastAsia="仿宋_GB2312" w:cs="Times New Roman"/>
                <w:b/>
                <w:spacing w:val="-2"/>
                <w:kern w:val="0"/>
                <w:sz w:val="32"/>
                <w:szCs w:val="21"/>
              </w:rPr>
              <w:t>项目经费合计</w:t>
            </w:r>
          </w:p>
        </w:tc>
        <w:tc>
          <w:tcPr>
            <w:tcW w:w="1276" w:type="dxa"/>
            <w:tcBorders>
              <w:top w:val="single" w:color="auto" w:sz="4" w:space="0"/>
              <w:bottom w:val="thinThickSmallGap" w:color="auto" w:sz="12" w:space="0"/>
            </w:tcBorders>
            <w:vAlign w:val="center"/>
          </w:tcPr>
          <w:p>
            <w:pPr>
              <w:widowControl/>
              <w:jc w:val="center"/>
              <w:rPr>
                <w:rFonts w:ascii="Times New Roman" w:hAnsi="Times New Roman" w:eastAsia="仿宋_GB2312" w:cs="Times New Roman"/>
                <w:spacing w:val="-2"/>
                <w:kern w:val="0"/>
                <w:sz w:val="32"/>
                <w:szCs w:val="21"/>
              </w:rPr>
            </w:pPr>
          </w:p>
        </w:tc>
        <w:tc>
          <w:tcPr>
            <w:tcW w:w="5097" w:type="dxa"/>
            <w:gridSpan w:val="3"/>
            <w:tcBorders>
              <w:top w:val="single" w:color="auto" w:sz="4" w:space="0"/>
              <w:bottom w:val="thinThickSmallGap" w:color="auto" w:sz="12" w:space="0"/>
              <w:tl2br w:val="single" w:color="auto" w:sz="4" w:space="0"/>
            </w:tcBorders>
            <w:vAlign w:val="center"/>
          </w:tcPr>
          <w:p>
            <w:pPr>
              <w:widowControl/>
              <w:jc w:val="left"/>
              <w:rPr>
                <w:rFonts w:ascii="Times New Roman" w:hAnsi="Times New Roman" w:eastAsia="仿宋_GB2312" w:cs="Times New Roman"/>
                <w:spacing w:val="-2"/>
                <w:kern w:val="0"/>
                <w:sz w:val="32"/>
                <w:szCs w:val="21"/>
              </w:rPr>
            </w:pPr>
          </w:p>
        </w:tc>
      </w:tr>
    </w:tbl>
    <w:p>
      <w:pPr>
        <w:widowControl/>
        <w:rPr>
          <w:rFonts w:ascii="Times New Roman" w:hAnsi="Times New Roman" w:eastAsia="仿宋_GB2312" w:cs="Times New Roman"/>
          <w:b/>
          <w:kern w:val="32"/>
          <w:sz w:val="32"/>
          <w:szCs w:val="32"/>
        </w:rPr>
        <w:sectPr>
          <w:footerReference r:id="rId6" w:type="default"/>
          <w:pgSz w:w="16838" w:h="11906" w:orient="landscape"/>
          <w:pgMar w:top="1797" w:right="1440" w:bottom="1797" w:left="1440" w:header="851" w:footer="992" w:gutter="0"/>
          <w:pgNumType w:fmt="numberInDash"/>
          <w:cols w:space="720" w:num="1"/>
          <w:docGrid w:linePitch="312" w:charSpace="0"/>
        </w:sectPr>
      </w:pPr>
    </w:p>
    <w:tbl>
      <w:tblPr>
        <w:tblStyle w:val="4"/>
        <w:tblW w:w="87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427"/>
        <w:gridCol w:w="600"/>
        <w:gridCol w:w="534"/>
        <w:gridCol w:w="425"/>
        <w:gridCol w:w="175"/>
        <w:gridCol w:w="141"/>
        <w:gridCol w:w="2661"/>
        <w:gridCol w:w="708"/>
        <w:gridCol w:w="142"/>
        <w:gridCol w:w="284"/>
        <w:gridCol w:w="850"/>
        <w:gridCol w:w="317"/>
        <w:gridCol w:w="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4"/>
            <w:tcBorders>
              <w:top w:val="thinThickSmallGap" w:color="auto" w:sz="12" w:space="0"/>
              <w:left w:val="thinThickSmallGap" w:color="auto" w:sz="12" w:space="0"/>
              <w:right w:val="thinThickSmallGap" w:color="auto" w:sz="12" w:space="0"/>
            </w:tcBorders>
            <w:vAlign w:val="center"/>
          </w:tcPr>
          <w:p>
            <w:pPr>
              <w:rPr>
                <w:rFonts w:ascii="Times New Roman" w:hAnsi="Times New Roman" w:eastAsia="楷体_GB2312" w:cs="Times New Roman"/>
                <w:b/>
                <w:kern w:val="32"/>
                <w:sz w:val="32"/>
                <w:szCs w:val="21"/>
              </w:rPr>
            </w:pPr>
            <w:r>
              <w:rPr>
                <w:rFonts w:ascii="Times New Roman" w:hAnsi="Times New Roman" w:eastAsia="仿宋_GB2312" w:cs="Times New Roman"/>
                <w:b/>
                <w:kern w:val="32"/>
                <w:sz w:val="32"/>
                <w:szCs w:val="32"/>
              </w:rPr>
              <w:t>七、项目经费预算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开支科目</w:t>
            </w:r>
          </w:p>
        </w:tc>
        <w:tc>
          <w:tcPr>
            <w:tcW w:w="2552" w:type="dxa"/>
            <w:gridSpan w:val="5"/>
            <w:tcBorders>
              <w:righ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预算金额（万元）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1.数据采集费/测试化验费</w:t>
            </w:r>
          </w:p>
        </w:tc>
        <w:tc>
          <w:tcPr>
            <w:tcW w:w="2552" w:type="dxa"/>
            <w:gridSpan w:val="5"/>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2.出版/文献/信息传播/知识产权事务费</w:t>
            </w:r>
          </w:p>
        </w:tc>
        <w:tc>
          <w:tcPr>
            <w:tcW w:w="2552" w:type="dxa"/>
            <w:gridSpan w:val="5"/>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3.会议费/差旅费/国际合作与交流费</w:t>
            </w:r>
          </w:p>
        </w:tc>
        <w:tc>
          <w:tcPr>
            <w:tcW w:w="2552" w:type="dxa"/>
            <w:gridSpan w:val="5"/>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4.专家咨询费</w:t>
            </w:r>
          </w:p>
        </w:tc>
        <w:tc>
          <w:tcPr>
            <w:tcW w:w="2552" w:type="dxa"/>
            <w:gridSpan w:val="5"/>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5.劳务费</w:t>
            </w:r>
          </w:p>
        </w:tc>
        <w:tc>
          <w:tcPr>
            <w:tcW w:w="2552" w:type="dxa"/>
            <w:gridSpan w:val="5"/>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6.管理费</w:t>
            </w:r>
          </w:p>
        </w:tc>
        <w:tc>
          <w:tcPr>
            <w:tcW w:w="2552" w:type="dxa"/>
            <w:gridSpan w:val="5"/>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7.其他费用</w:t>
            </w:r>
          </w:p>
        </w:tc>
        <w:tc>
          <w:tcPr>
            <w:tcW w:w="2552" w:type="dxa"/>
            <w:gridSpan w:val="5"/>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9"/>
            <w:tcBorders>
              <w:left w:val="thinThickSmallGap" w:color="auto" w:sz="12"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合计</w:t>
            </w:r>
          </w:p>
        </w:tc>
        <w:tc>
          <w:tcPr>
            <w:tcW w:w="2552" w:type="dxa"/>
            <w:gridSpan w:val="5"/>
            <w:tcBorders>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4" w:hRule="atLeast"/>
          <w:jc w:val="center"/>
        </w:trPr>
        <w:tc>
          <w:tcPr>
            <w:tcW w:w="8726" w:type="dxa"/>
            <w:gridSpan w:val="14"/>
            <w:tcBorders>
              <w:left w:val="thinThickSmallGap" w:color="auto" w:sz="12" w:space="0"/>
              <w:bottom w:val="single" w:color="auto" w:sz="12" w:space="0"/>
              <w:right w:val="thinThickSmallGap" w:color="auto" w:sz="12" w:space="0"/>
            </w:tcBorders>
          </w:tcPr>
          <w:p>
            <w:pPr>
              <w:spacing w:line="440" w:lineRule="exact"/>
              <w:rPr>
                <w:rFonts w:ascii="Times New Roman" w:hAnsi="Times New Roman" w:eastAsia="楷体_GB2312" w:cs="Times New Roman"/>
                <w:color w:val="000000"/>
                <w:kern w:val="32"/>
                <w:szCs w:val="21"/>
              </w:rPr>
            </w:pPr>
            <w:r>
              <w:rPr>
                <w:rFonts w:ascii="Times New Roman" w:hAnsi="Times New Roman" w:eastAsia="楷体_GB2312" w:cs="Times New Roman"/>
                <w:color w:val="000000"/>
                <w:kern w:val="32"/>
                <w:szCs w:val="21"/>
              </w:rPr>
              <w:t>预算说明：执行《院士科技咨询专项经费管理办法》《</w:t>
            </w:r>
            <w:r>
              <w:rPr>
                <w:rFonts w:hint="eastAsia" w:ascii="Times New Roman" w:hAnsi="Times New Roman" w:eastAsia="楷体_GB2312" w:cs="Times New Roman"/>
                <w:color w:val="000000"/>
                <w:kern w:val="32"/>
                <w:szCs w:val="21"/>
              </w:rPr>
              <w:t>中国工程科技发展战略江西研究院科技咨询专项经费管理办法</w:t>
            </w:r>
            <w:r>
              <w:rPr>
                <w:rFonts w:ascii="Times New Roman" w:hAnsi="Times New Roman" w:eastAsia="楷体_GB2312" w:cs="Times New Roman"/>
                <w:color w:val="000000"/>
                <w:kern w:val="32"/>
                <w:szCs w:val="21"/>
              </w:rPr>
              <w:t>》规定，在保证预算真实性、相关性和支出结构基本合理的前提下，简要对预算进行说明，不需要提供有关测算依据。确有必要（如个别开支科目金额超高等），应单独列示有关测算依据。</w:t>
            </w:r>
          </w:p>
          <w:p>
            <w:pPr>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4"/>
            <w:tcBorders>
              <w:top w:val="single" w:color="auto" w:sz="12" w:space="0"/>
              <w:left w:val="thinThickSmallGap" w:color="auto" w:sz="12" w:space="0"/>
              <w:bottom w:val="single" w:color="auto" w:sz="4" w:space="0"/>
              <w:right w:val="thinThickSmallGap" w:color="auto" w:sz="12" w:space="0"/>
            </w:tcBorders>
            <w:vAlign w:val="center"/>
          </w:tcPr>
          <w:p>
            <w:pPr>
              <w:rPr>
                <w:rFonts w:ascii="Times New Roman" w:hAnsi="Times New Roman" w:eastAsia="楷体_GB2312" w:cs="Times New Roman"/>
                <w:b/>
                <w:kern w:val="32"/>
                <w:sz w:val="32"/>
                <w:szCs w:val="21"/>
              </w:rPr>
            </w:pPr>
            <w:bookmarkStart w:id="1" w:name="_Hlk46308052"/>
            <w:r>
              <w:rPr>
                <w:rFonts w:ascii="Times New Roman" w:hAnsi="Times New Roman" w:eastAsia="仿宋_GB2312" w:cs="Times New Roman"/>
                <w:b/>
                <w:kern w:val="32"/>
                <w:sz w:val="32"/>
                <w:szCs w:val="32"/>
              </w:rPr>
              <w:t>八、项目绩效指标</w:t>
            </w:r>
            <w:r>
              <w:rPr>
                <w:rFonts w:ascii="Times New Roman" w:hAnsi="Times New Roman" w:eastAsia="楷体_GB2312" w:cs="Times New Roman"/>
                <w:szCs w:val="21"/>
              </w:rPr>
              <w:t>(须按照工程院相关规定的要求，并结合项目研究实际情况，对整个项目（包括各课题）的绩效指标进行填报。)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研究成果</w:t>
            </w:r>
            <w:r>
              <w:rPr>
                <w:rFonts w:ascii="Times New Roman" w:hAnsi="Times New Roman" w:eastAsia="楷体_GB2312" w:cs="Times New Roman"/>
                <w:b/>
                <w:color w:val="000000"/>
                <w:kern w:val="32"/>
                <w:szCs w:val="21"/>
              </w:rPr>
              <w:br w:type="textWrapping"/>
            </w:r>
            <w:r>
              <w:rPr>
                <w:rFonts w:ascii="Times New Roman" w:hAnsi="Times New Roman" w:eastAsia="楷体_GB2312" w:cs="Times New Roman"/>
                <w:b/>
                <w:color w:val="000000"/>
                <w:kern w:val="32"/>
                <w:szCs w:val="21"/>
              </w:rPr>
              <w:t>量化指标</w:t>
            </w:r>
          </w:p>
        </w:tc>
        <w:tc>
          <w:tcPr>
            <w:tcW w:w="6237"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指标</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指标值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形成的项目（课题）研究报告（份）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hint="eastAsia" w:ascii="Times New Roman" w:hAnsi="Times New Roman" w:eastAsia="仿宋_GB2312" w:cs="Times New Roman"/>
                <w:color w:val="000000"/>
                <w:kern w:val="32"/>
                <w:szCs w:val="21"/>
              </w:rPr>
              <w:t>科研</w:t>
            </w:r>
            <w:r>
              <w:rPr>
                <w:rFonts w:ascii="Times New Roman" w:hAnsi="Times New Roman" w:eastAsia="仿宋_GB2312" w:cs="Times New Roman"/>
                <w:color w:val="000000"/>
                <w:kern w:val="32"/>
                <w:szCs w:val="21"/>
              </w:rPr>
              <w:t>成果转化</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hint="eastAsia" w:ascii="Times New Roman" w:hAnsi="Times New Roman" w:eastAsia="仿宋_GB2312" w:cs="Times New Roman"/>
                <w:color w:val="000000"/>
                <w:kern w:val="32"/>
                <w:szCs w:val="21"/>
              </w:rPr>
              <w:t>科学</w:t>
            </w:r>
            <w:r>
              <w:rPr>
                <w:rFonts w:ascii="Times New Roman" w:hAnsi="Times New Roman" w:eastAsia="仿宋_GB2312" w:cs="Times New Roman"/>
                <w:color w:val="000000"/>
                <w:kern w:val="32"/>
                <w:szCs w:val="21"/>
              </w:rPr>
              <w:t>技术攻关</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向党中央、国务院报送《院士</w:t>
            </w:r>
            <w:r>
              <w:rPr>
                <w:rFonts w:hint="eastAsia" w:ascii="Times New Roman" w:hAnsi="Times New Roman" w:eastAsia="仿宋_GB2312" w:cs="Times New Roman"/>
                <w:color w:val="000000"/>
                <w:kern w:val="32"/>
                <w:szCs w:val="21"/>
              </w:rPr>
              <w:t>专家</w:t>
            </w:r>
            <w:r>
              <w:rPr>
                <w:rFonts w:ascii="Times New Roman" w:hAnsi="Times New Roman" w:eastAsia="仿宋_GB2312" w:cs="Times New Roman"/>
                <w:color w:val="000000"/>
                <w:kern w:val="32"/>
                <w:szCs w:val="21"/>
              </w:rPr>
              <w:t>建议》并获得批示（份）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向党中央、国务院报送的研究报告（份）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向有关部委、</w:t>
            </w:r>
            <w:r>
              <w:rPr>
                <w:rFonts w:hint="eastAsia" w:ascii="Times New Roman" w:hAnsi="Times New Roman" w:eastAsia="仿宋_GB2312" w:cs="Times New Roman"/>
                <w:color w:val="000000"/>
                <w:kern w:val="32"/>
                <w:szCs w:val="21"/>
              </w:rPr>
              <w:t>省委省政府、</w:t>
            </w:r>
            <w:r>
              <w:rPr>
                <w:rFonts w:ascii="Times New Roman" w:hAnsi="Times New Roman" w:eastAsia="仿宋_GB2312" w:cs="Times New Roman"/>
                <w:color w:val="000000"/>
                <w:kern w:val="32"/>
                <w:szCs w:val="21"/>
              </w:rPr>
              <w:t>行业协会报送的研究报告（份）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向有关部委、</w:t>
            </w:r>
            <w:r>
              <w:rPr>
                <w:rFonts w:hint="eastAsia" w:ascii="Times New Roman" w:hAnsi="Times New Roman" w:eastAsia="仿宋_GB2312" w:cs="Times New Roman"/>
                <w:color w:val="000000"/>
                <w:kern w:val="32"/>
                <w:szCs w:val="21"/>
              </w:rPr>
              <w:t>省委省政府、</w:t>
            </w:r>
            <w:r>
              <w:rPr>
                <w:rFonts w:ascii="Times New Roman" w:hAnsi="Times New Roman" w:eastAsia="仿宋_GB2312" w:cs="Times New Roman"/>
                <w:color w:val="000000"/>
                <w:kern w:val="32"/>
                <w:szCs w:val="21"/>
              </w:rPr>
              <w:t>行业协会报送</w:t>
            </w:r>
            <w:r>
              <w:rPr>
                <w:rFonts w:hint="eastAsia" w:ascii="Times New Roman" w:hAnsi="Times New Roman" w:eastAsia="仿宋_GB2312" w:cs="Times New Roman"/>
                <w:color w:val="000000"/>
                <w:kern w:val="32"/>
                <w:szCs w:val="21"/>
              </w:rPr>
              <w:t>决策</w:t>
            </w:r>
            <w:r>
              <w:rPr>
                <w:rFonts w:ascii="Times New Roman" w:hAnsi="Times New Roman" w:eastAsia="仿宋_GB2312" w:cs="Times New Roman"/>
                <w:color w:val="000000"/>
                <w:kern w:val="32"/>
                <w:szCs w:val="21"/>
              </w:rPr>
              <w:t>建议并获得批示（份）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向市级部门、区县政府报送的研究报告（份）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向市级部门、区县政府报送</w:t>
            </w:r>
            <w:r>
              <w:rPr>
                <w:rFonts w:hint="eastAsia" w:ascii="Times New Roman" w:hAnsi="Times New Roman" w:eastAsia="仿宋_GB2312" w:cs="Times New Roman"/>
                <w:color w:val="000000"/>
                <w:kern w:val="32"/>
                <w:szCs w:val="21"/>
              </w:rPr>
              <w:t>决策</w:t>
            </w:r>
            <w:r>
              <w:rPr>
                <w:rFonts w:ascii="Times New Roman" w:hAnsi="Times New Roman" w:eastAsia="仿宋_GB2312" w:cs="Times New Roman"/>
                <w:color w:val="000000"/>
                <w:kern w:val="32"/>
                <w:szCs w:val="21"/>
              </w:rPr>
              <w:t>建议并获得批示（份）</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公开出版的研究成果（书籍）（册）</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发表学术论文（篇）</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通过项目调研形成的（科学、统计、调研报告等）数据库（个）</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“院士行”活动</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6237"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“院士讲坛”活动</w:t>
            </w:r>
          </w:p>
        </w:tc>
        <w:tc>
          <w:tcPr>
            <w:tcW w:w="959"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1134"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其他研究成果</w:t>
            </w:r>
          </w:p>
        </w:tc>
        <w:tc>
          <w:tcPr>
            <w:tcW w:w="5103"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1、国际学术交流活动、项目论坛活动</w:t>
            </w:r>
          </w:p>
        </w:tc>
        <w:tc>
          <w:tcPr>
            <w:tcW w:w="959" w:type="dxa"/>
            <w:tcBorders>
              <w:top w:val="single" w:color="auto" w:sz="4" w:space="0"/>
              <w:left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1134" w:type="dxa"/>
            <w:gridSpan w:val="3"/>
            <w:vMerge w:val="continue"/>
            <w:tcBorders>
              <w:left w:val="single" w:color="auto" w:sz="4" w:space="0"/>
              <w:right w:val="single" w:color="auto" w:sz="4" w:space="0"/>
            </w:tcBorders>
            <w:vAlign w:val="center"/>
          </w:tcPr>
          <w:p>
            <w:pPr>
              <w:rPr>
                <w:rFonts w:ascii="Times New Roman" w:hAnsi="Times New Roman" w:eastAsia="仿宋_GB2312" w:cs="Times New Roman"/>
                <w:color w:val="000000"/>
                <w:kern w:val="32"/>
                <w:szCs w:val="21"/>
              </w:rPr>
            </w:pPr>
          </w:p>
        </w:tc>
        <w:tc>
          <w:tcPr>
            <w:tcW w:w="5103"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2、项目活动新闻报道、调研报道</w:t>
            </w:r>
          </w:p>
        </w:tc>
        <w:tc>
          <w:tcPr>
            <w:tcW w:w="959" w:type="dxa"/>
            <w:tcBorders>
              <w:left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1134" w:type="dxa"/>
            <w:gridSpan w:val="3"/>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p>
        </w:tc>
        <w:tc>
          <w:tcPr>
            <w:tcW w:w="5103"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kern w:val="32"/>
                <w:szCs w:val="21"/>
              </w:rPr>
            </w:pPr>
            <w:r>
              <w:rPr>
                <w:rFonts w:ascii="Times New Roman" w:hAnsi="Times New Roman" w:eastAsia="仿宋_GB2312" w:cs="Times New Roman"/>
                <w:color w:val="000000"/>
                <w:kern w:val="32"/>
                <w:szCs w:val="21"/>
              </w:rPr>
              <w:t>…</w:t>
            </w:r>
          </w:p>
        </w:tc>
        <w:tc>
          <w:tcPr>
            <w:tcW w:w="959" w:type="dxa"/>
            <w:tcBorders>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6" w:type="dxa"/>
            <w:gridSpan w:val="14"/>
            <w:tcBorders>
              <w:left w:val="thinThickSmallGap" w:color="auto" w:sz="12" w:space="0"/>
              <w:right w:val="thinThickSmallGap" w:color="auto" w:sz="12" w:space="0"/>
            </w:tcBorders>
            <w:vAlign w:val="center"/>
          </w:tcPr>
          <w:p>
            <w:pPr>
              <w:spacing w:line="440" w:lineRule="exact"/>
              <w:jc w:val="left"/>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量化指标说明：</w:t>
            </w:r>
          </w:p>
          <w:p>
            <w:pPr>
              <w:spacing w:line="440" w:lineRule="exact"/>
              <w:jc w:val="left"/>
              <w:rPr>
                <w:rFonts w:ascii="Times New Roman" w:hAnsi="Times New Roman" w:eastAsia="楷体_GB2312" w:cs="Times New Roman"/>
                <w:color w:val="000000"/>
                <w:kern w:val="32"/>
                <w:szCs w:val="21"/>
              </w:rPr>
            </w:pPr>
            <w:r>
              <w:rPr>
                <w:rFonts w:ascii="Times New Roman" w:hAnsi="Times New Roman" w:eastAsia="楷体_GB2312" w:cs="Times New Roman"/>
                <w:b/>
                <w:color w:val="000000"/>
                <w:kern w:val="32"/>
                <w:szCs w:val="21"/>
              </w:rPr>
              <w:t>必选指标：</w:t>
            </w:r>
            <w:r>
              <w:rPr>
                <w:rFonts w:ascii="Times New Roman" w:hAnsi="Times New Roman" w:eastAsia="楷体_GB2312" w:cs="Times New Roman"/>
                <w:color w:val="000000"/>
                <w:kern w:val="32"/>
                <w:szCs w:val="21"/>
              </w:rPr>
              <w:t>所有项目必选研究报告及决策建议。</w:t>
            </w:r>
          </w:p>
          <w:p>
            <w:pPr>
              <w:spacing w:line="440" w:lineRule="exact"/>
              <w:jc w:val="left"/>
              <w:rPr>
                <w:rFonts w:ascii="Times New Roman" w:hAnsi="Times New Roman" w:eastAsia="楷体_GB2312" w:cs="Times New Roman"/>
                <w:color w:val="000000"/>
                <w:kern w:val="32"/>
                <w:szCs w:val="21"/>
              </w:rPr>
            </w:pPr>
            <w:r>
              <w:rPr>
                <w:rFonts w:ascii="Times New Roman" w:hAnsi="Times New Roman" w:eastAsia="楷体_GB2312" w:cs="Times New Roman"/>
                <w:color w:val="000000"/>
                <w:kern w:val="32"/>
                <w:szCs w:val="21"/>
              </w:rPr>
              <w:t>重大咨询研究项目：获得国家及部委领导、</w:t>
            </w:r>
            <w:r>
              <w:rPr>
                <w:rFonts w:hint="eastAsia" w:ascii="Times New Roman" w:hAnsi="Times New Roman" w:eastAsia="楷体_GB2312" w:cs="Times New Roman"/>
                <w:color w:val="000000"/>
                <w:kern w:val="32"/>
                <w:szCs w:val="21"/>
              </w:rPr>
              <w:t>省</w:t>
            </w:r>
            <w:r>
              <w:rPr>
                <w:rFonts w:ascii="Times New Roman" w:hAnsi="Times New Roman" w:eastAsia="楷体_GB2312" w:cs="Times New Roman"/>
                <w:color w:val="000000"/>
                <w:kern w:val="32"/>
                <w:szCs w:val="21"/>
              </w:rPr>
              <w:t>领导、</w:t>
            </w:r>
            <w:r>
              <w:rPr>
                <w:rFonts w:hint="eastAsia" w:ascii="Times New Roman" w:hAnsi="Times New Roman" w:eastAsia="楷体_GB2312" w:cs="Times New Roman"/>
                <w:color w:val="000000"/>
                <w:kern w:val="32"/>
                <w:szCs w:val="21"/>
              </w:rPr>
              <w:t>省</w:t>
            </w:r>
            <w:r>
              <w:rPr>
                <w:rFonts w:ascii="Times New Roman" w:hAnsi="Times New Roman" w:eastAsia="楷体_GB2312" w:cs="Times New Roman"/>
                <w:color w:val="000000"/>
                <w:kern w:val="32"/>
                <w:szCs w:val="21"/>
              </w:rPr>
              <w:t>级部门领导批示</w:t>
            </w:r>
            <w:r>
              <w:rPr>
                <w:rFonts w:ascii="Times New Roman" w:hAnsi="Times New Roman" w:eastAsia="楷体_GB2312" w:cs="Times New Roman"/>
                <w:kern w:val="32"/>
                <w:szCs w:val="21"/>
              </w:rPr>
              <w:t>至少2次，</w:t>
            </w:r>
            <w:r>
              <w:rPr>
                <w:rFonts w:ascii="Times New Roman" w:hAnsi="Times New Roman" w:eastAsia="楷体_GB2312" w:cs="Times New Roman"/>
                <w:color w:val="000000"/>
                <w:kern w:val="32"/>
                <w:szCs w:val="21"/>
              </w:rPr>
              <w:t>院士活动（院士行、院士讲坛）至少2次；</w:t>
            </w:r>
          </w:p>
          <w:p>
            <w:pPr>
              <w:spacing w:line="440" w:lineRule="exact"/>
              <w:jc w:val="left"/>
              <w:rPr>
                <w:rFonts w:ascii="Times New Roman" w:hAnsi="Times New Roman" w:eastAsia="楷体_GB2312" w:cs="Times New Roman"/>
                <w:color w:val="000000"/>
                <w:kern w:val="32"/>
                <w:szCs w:val="21"/>
              </w:rPr>
            </w:pPr>
            <w:r>
              <w:rPr>
                <w:rFonts w:ascii="Times New Roman" w:hAnsi="Times New Roman" w:eastAsia="楷体_GB2312" w:cs="Times New Roman"/>
                <w:color w:val="000000"/>
                <w:kern w:val="32"/>
                <w:szCs w:val="21"/>
              </w:rPr>
              <w:t>重点咨询研究项目：获得国家及部委领导、</w:t>
            </w:r>
            <w:r>
              <w:rPr>
                <w:rFonts w:hint="eastAsia" w:ascii="Times New Roman" w:hAnsi="Times New Roman" w:eastAsia="楷体_GB2312" w:cs="Times New Roman"/>
                <w:color w:val="000000"/>
                <w:kern w:val="32"/>
                <w:szCs w:val="21"/>
              </w:rPr>
              <w:t>省</w:t>
            </w:r>
            <w:r>
              <w:rPr>
                <w:rFonts w:ascii="Times New Roman" w:hAnsi="Times New Roman" w:eastAsia="楷体_GB2312" w:cs="Times New Roman"/>
                <w:color w:val="000000"/>
                <w:kern w:val="32"/>
                <w:szCs w:val="21"/>
              </w:rPr>
              <w:t>领导、</w:t>
            </w:r>
            <w:r>
              <w:rPr>
                <w:rFonts w:hint="eastAsia" w:ascii="Times New Roman" w:hAnsi="Times New Roman" w:eastAsia="楷体_GB2312" w:cs="Times New Roman"/>
                <w:color w:val="000000"/>
                <w:kern w:val="32"/>
                <w:szCs w:val="21"/>
              </w:rPr>
              <w:t>省</w:t>
            </w:r>
            <w:r>
              <w:rPr>
                <w:rFonts w:ascii="Times New Roman" w:hAnsi="Times New Roman" w:eastAsia="楷体_GB2312" w:cs="Times New Roman"/>
                <w:color w:val="000000"/>
                <w:kern w:val="32"/>
                <w:szCs w:val="21"/>
              </w:rPr>
              <w:t>级部门领导批示</w:t>
            </w:r>
            <w:r>
              <w:rPr>
                <w:rFonts w:ascii="Times New Roman" w:hAnsi="Times New Roman" w:eastAsia="楷体_GB2312" w:cs="Times New Roman"/>
                <w:kern w:val="32"/>
                <w:szCs w:val="21"/>
              </w:rPr>
              <w:t>至少1次，</w:t>
            </w:r>
            <w:r>
              <w:rPr>
                <w:rFonts w:ascii="Times New Roman" w:hAnsi="Times New Roman" w:eastAsia="楷体_GB2312" w:cs="Times New Roman"/>
                <w:color w:val="000000"/>
                <w:kern w:val="32"/>
                <w:szCs w:val="21"/>
              </w:rPr>
              <w:t>院士活动（院士行、院士讲坛）至少2次；</w:t>
            </w:r>
          </w:p>
          <w:p>
            <w:pPr>
              <w:spacing w:line="440" w:lineRule="exact"/>
              <w:jc w:val="left"/>
              <w:rPr>
                <w:rFonts w:ascii="Times New Roman" w:hAnsi="Times New Roman" w:eastAsia="楷体_GB2312" w:cs="Times New Roman"/>
                <w:color w:val="000000"/>
                <w:kern w:val="32"/>
                <w:szCs w:val="21"/>
              </w:rPr>
            </w:pPr>
            <w:r>
              <w:rPr>
                <w:rFonts w:hint="eastAsia" w:ascii="Times New Roman" w:hAnsi="Times New Roman" w:eastAsia="楷体_GB2312" w:cs="Times New Roman"/>
                <w:color w:val="000000"/>
                <w:kern w:val="32"/>
                <w:szCs w:val="21"/>
              </w:rPr>
              <w:t>专题</w:t>
            </w:r>
            <w:r>
              <w:rPr>
                <w:rFonts w:ascii="Times New Roman" w:hAnsi="Times New Roman" w:eastAsia="楷体_GB2312" w:cs="Times New Roman"/>
                <w:color w:val="000000"/>
                <w:kern w:val="32"/>
                <w:szCs w:val="21"/>
              </w:rPr>
              <w:t>咨询研究项目：获得国家及部委领导、</w:t>
            </w:r>
            <w:r>
              <w:rPr>
                <w:rFonts w:hint="eastAsia" w:ascii="Times New Roman" w:hAnsi="Times New Roman" w:eastAsia="楷体_GB2312" w:cs="Times New Roman"/>
                <w:color w:val="000000"/>
                <w:kern w:val="32"/>
                <w:szCs w:val="21"/>
              </w:rPr>
              <w:t>省</w:t>
            </w:r>
            <w:r>
              <w:rPr>
                <w:rFonts w:ascii="Times New Roman" w:hAnsi="Times New Roman" w:eastAsia="楷体_GB2312" w:cs="Times New Roman"/>
                <w:color w:val="000000"/>
                <w:kern w:val="32"/>
                <w:szCs w:val="21"/>
              </w:rPr>
              <w:t>领导、</w:t>
            </w:r>
            <w:r>
              <w:rPr>
                <w:rFonts w:hint="eastAsia" w:ascii="Times New Roman" w:hAnsi="Times New Roman" w:eastAsia="楷体_GB2312" w:cs="Times New Roman"/>
                <w:color w:val="000000"/>
                <w:kern w:val="32"/>
                <w:szCs w:val="21"/>
              </w:rPr>
              <w:t>省</w:t>
            </w:r>
            <w:r>
              <w:rPr>
                <w:rFonts w:ascii="Times New Roman" w:hAnsi="Times New Roman" w:eastAsia="楷体_GB2312" w:cs="Times New Roman"/>
                <w:color w:val="000000"/>
                <w:kern w:val="32"/>
                <w:szCs w:val="21"/>
              </w:rPr>
              <w:t>级部门领导批示</w:t>
            </w:r>
            <w:r>
              <w:rPr>
                <w:rFonts w:ascii="Times New Roman" w:hAnsi="Times New Roman" w:eastAsia="楷体_GB2312" w:cs="Times New Roman"/>
                <w:kern w:val="32"/>
                <w:szCs w:val="21"/>
              </w:rPr>
              <w:t>至少1次，</w:t>
            </w:r>
            <w:r>
              <w:rPr>
                <w:rFonts w:ascii="Times New Roman" w:hAnsi="Times New Roman" w:eastAsia="楷体_GB2312" w:cs="Times New Roman"/>
                <w:color w:val="000000"/>
                <w:kern w:val="32"/>
                <w:szCs w:val="21"/>
              </w:rPr>
              <w:t>院士活动（院士行、院士讲坛）至少1次。</w:t>
            </w:r>
          </w:p>
          <w:p>
            <w:pPr>
              <w:spacing w:line="440" w:lineRule="exact"/>
              <w:jc w:val="left"/>
              <w:rPr>
                <w:rFonts w:ascii="Times New Roman" w:hAnsi="Times New Roman" w:eastAsia="楷体_GB2312" w:cs="Times New Roman"/>
                <w:color w:val="000000"/>
                <w:kern w:val="32"/>
                <w:szCs w:val="21"/>
              </w:rPr>
            </w:pPr>
            <w:r>
              <w:rPr>
                <w:rFonts w:ascii="Times New Roman" w:hAnsi="Times New Roman" w:eastAsia="楷体_GB2312" w:cs="Times New Roman"/>
                <w:b/>
                <w:color w:val="000000"/>
                <w:kern w:val="32"/>
                <w:szCs w:val="21"/>
              </w:rPr>
              <w:t>可选指标：</w:t>
            </w:r>
            <w:r>
              <w:rPr>
                <w:rFonts w:ascii="Times New Roman" w:hAnsi="Times New Roman" w:eastAsia="楷体_GB2312" w:cs="Times New Roman"/>
                <w:color w:val="000000"/>
                <w:kern w:val="32"/>
                <w:szCs w:val="21"/>
              </w:rPr>
              <w:t>公开出版书籍、发表论文、形成数据库、</w:t>
            </w:r>
            <w:r>
              <w:rPr>
                <w:rFonts w:hint="eastAsia" w:ascii="Times New Roman" w:hAnsi="Times New Roman" w:eastAsia="楷体_GB2312" w:cs="Times New Roman"/>
                <w:color w:val="000000"/>
                <w:kern w:val="32"/>
                <w:szCs w:val="21"/>
              </w:rPr>
              <w:t>成果转化、技术攻关、</w:t>
            </w:r>
            <w:r>
              <w:rPr>
                <w:rFonts w:ascii="Times New Roman" w:hAnsi="Times New Roman" w:eastAsia="楷体_GB2312" w:cs="Times New Roman"/>
                <w:color w:val="000000"/>
                <w:kern w:val="32"/>
                <w:szCs w:val="21"/>
              </w:rPr>
              <w:t>其他研究成果等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其他不可量化的社会效益和学术影响指标</w:t>
            </w:r>
          </w:p>
        </w:tc>
        <w:tc>
          <w:tcPr>
            <w:tcW w:w="1134" w:type="dxa"/>
            <w:gridSpan w:val="3"/>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
                <w:color w:val="000000"/>
                <w:kern w:val="32"/>
                <w:szCs w:val="21"/>
              </w:rPr>
            </w:pPr>
            <w:r>
              <w:rPr>
                <w:rFonts w:ascii="Times New Roman" w:hAnsi="Times New Roman" w:eastAsia="楷体_GB2312" w:cs="Times New Roman"/>
                <w:b/>
                <w:color w:val="000000"/>
                <w:kern w:val="32"/>
                <w:szCs w:val="21"/>
              </w:rPr>
              <w:t>指标</w:t>
            </w:r>
          </w:p>
        </w:tc>
        <w:tc>
          <w:tcPr>
            <w:tcW w:w="6062" w:type="dxa"/>
            <w:gridSpan w:val="8"/>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bCs/>
                <w:color w:val="000000"/>
                <w:kern w:val="32"/>
                <w:szCs w:val="21"/>
              </w:rPr>
            </w:pPr>
            <w:r>
              <w:rPr>
                <w:rFonts w:ascii="Times New Roman" w:hAnsi="Times New Roman" w:eastAsia="楷体_GB2312" w:cs="Times New Roman"/>
                <w:b/>
                <w:bCs/>
                <w:color w:val="000000"/>
                <w:kern w:val="32"/>
                <w:szCs w:val="21"/>
              </w:rPr>
              <w:t>预期效果描述（每项不超过100个字）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30" w:type="dxa"/>
            <w:gridSpan w:val="3"/>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color w:val="000000"/>
                <w:kern w:val="32"/>
                <w:szCs w:val="21"/>
              </w:rPr>
            </w:pPr>
          </w:p>
        </w:tc>
        <w:tc>
          <w:tcPr>
            <w:tcW w:w="1134" w:type="dxa"/>
            <w:gridSpan w:val="3"/>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Cs/>
                <w:color w:val="000000"/>
                <w:kern w:val="32"/>
                <w:szCs w:val="21"/>
              </w:rPr>
            </w:pPr>
            <w:r>
              <w:rPr>
                <w:rFonts w:ascii="Times New Roman" w:hAnsi="Times New Roman" w:eastAsia="楷体_GB2312" w:cs="Times New Roman"/>
                <w:bCs/>
                <w:color w:val="000000"/>
                <w:kern w:val="32"/>
                <w:szCs w:val="21"/>
              </w:rPr>
              <w:t>社会效益</w:t>
            </w:r>
          </w:p>
        </w:tc>
        <w:tc>
          <w:tcPr>
            <w:tcW w:w="6062" w:type="dxa"/>
            <w:gridSpan w:val="8"/>
            <w:tcBorders>
              <w:top w:val="single" w:color="auto" w:sz="4" w:space="0"/>
              <w:left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30" w:type="dxa"/>
            <w:gridSpan w:val="3"/>
            <w:vMerge w:val="continue"/>
            <w:tcBorders>
              <w:left w:val="thinThickSmallGap" w:color="auto" w:sz="12" w:space="0"/>
              <w:right w:val="single" w:color="auto" w:sz="4" w:space="0"/>
            </w:tcBorders>
            <w:vAlign w:val="center"/>
          </w:tcPr>
          <w:p>
            <w:pPr>
              <w:rPr>
                <w:rFonts w:ascii="Times New Roman" w:hAnsi="Times New Roman" w:eastAsia="楷体_GB2312" w:cs="Times New Roman"/>
                <w:b/>
                <w:color w:val="000000"/>
                <w:kern w:val="32"/>
                <w:szCs w:val="21"/>
              </w:rPr>
            </w:pPr>
          </w:p>
        </w:tc>
        <w:tc>
          <w:tcPr>
            <w:tcW w:w="1134" w:type="dxa"/>
            <w:gridSpan w:val="3"/>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Cs/>
                <w:color w:val="000000"/>
                <w:kern w:val="32"/>
                <w:szCs w:val="21"/>
              </w:rPr>
            </w:pPr>
            <w:r>
              <w:rPr>
                <w:rFonts w:ascii="Times New Roman" w:hAnsi="Times New Roman" w:eastAsia="楷体_GB2312" w:cs="Times New Roman"/>
                <w:bCs/>
                <w:color w:val="000000"/>
                <w:kern w:val="32"/>
                <w:szCs w:val="21"/>
              </w:rPr>
              <w:t>学术影响</w:t>
            </w:r>
          </w:p>
        </w:tc>
        <w:tc>
          <w:tcPr>
            <w:tcW w:w="6062" w:type="dxa"/>
            <w:gridSpan w:val="8"/>
            <w:tcBorders>
              <w:top w:val="single" w:color="auto" w:sz="4" w:space="0"/>
              <w:left w:val="single" w:color="auto" w:sz="4" w:space="0"/>
              <w:right w:val="thinThickSmallGap" w:color="auto" w:sz="12" w:space="0"/>
            </w:tcBorders>
            <w:vAlign w:val="center"/>
          </w:tcPr>
          <w:p>
            <w:pPr>
              <w:jc w:val="center"/>
              <w:rPr>
                <w:rFonts w:ascii="Times New Roman" w:hAnsi="Times New Roman" w:eastAsia="楷体_GB2312" w:cs="Times New Roman"/>
                <w:color w:val="000000"/>
                <w:kern w:val="32"/>
                <w:szCs w:val="21"/>
              </w:rPr>
            </w:pPr>
          </w:p>
        </w:tc>
      </w:tr>
      <w:bookmarkEnd w:id="1"/>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26" w:type="dxa"/>
            <w:gridSpan w:val="14"/>
            <w:tcBorders>
              <w:top w:val="single" w:color="auto" w:sz="12" w:space="0"/>
              <w:left w:val="thinThickSmallGap" w:color="auto" w:sz="12" w:space="0"/>
              <w:bottom w:val="single" w:color="000000" w:sz="4" w:space="0"/>
              <w:right w:val="thinThickSmallGap" w:color="auto" w:sz="12" w:space="0"/>
            </w:tcBorders>
            <w:vAlign w:val="center"/>
          </w:tcPr>
          <w:p>
            <w:pPr>
              <w:spacing w:line="360" w:lineRule="exact"/>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九、项目主要成员基本情况</w:t>
            </w:r>
            <w:r>
              <w:rPr>
                <w:rFonts w:ascii="Times New Roman" w:hAnsi="Times New Roman" w:eastAsia="楷体_GB2312" w:cs="Times New Roman"/>
                <w:szCs w:val="21"/>
              </w:rPr>
              <w:t>(请列入项目主要参与人员,项目负责人、顾问、核心或主要研究成员、研究助理、财务助理等），所有列入人员须征得本人同意。)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000000" w:sz="4" w:space="0"/>
              <w:lef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序号</w:t>
            </w:r>
          </w:p>
        </w:tc>
        <w:tc>
          <w:tcPr>
            <w:tcW w:w="1027" w:type="dxa"/>
            <w:gridSpan w:val="2"/>
            <w:tcBorders>
              <w:top w:val="single" w:color="000000" w:sz="4" w:space="0"/>
            </w:tcBorders>
            <w:vAlign w:val="center"/>
          </w:tcPr>
          <w:p>
            <w:pPr>
              <w:ind w:firstLine="33"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姓名</w:t>
            </w:r>
          </w:p>
        </w:tc>
        <w:tc>
          <w:tcPr>
            <w:tcW w:w="959" w:type="dxa"/>
            <w:gridSpan w:val="2"/>
            <w:tcBorders>
              <w:top w:val="single" w:color="000000"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技术职称/职务</w:t>
            </w:r>
          </w:p>
        </w:tc>
        <w:tc>
          <w:tcPr>
            <w:tcW w:w="3827" w:type="dxa"/>
            <w:gridSpan w:val="5"/>
            <w:tcBorders>
              <w:top w:val="single" w:color="000000" w:sz="4" w:space="0"/>
            </w:tcBorders>
            <w:vAlign w:val="center"/>
          </w:tcPr>
          <w:p>
            <w:pPr>
              <w:ind w:firstLine="33"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工作单位</w:t>
            </w:r>
          </w:p>
        </w:tc>
        <w:tc>
          <w:tcPr>
            <w:tcW w:w="1134" w:type="dxa"/>
            <w:gridSpan w:val="2"/>
            <w:tcBorders>
              <w:top w:val="single" w:color="000000"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实际投入  /人天</w:t>
            </w:r>
          </w:p>
        </w:tc>
        <w:tc>
          <w:tcPr>
            <w:tcW w:w="1276" w:type="dxa"/>
            <w:gridSpan w:val="2"/>
            <w:tcBorders>
              <w:top w:val="single" w:color="000000" w:sz="4" w:space="0"/>
              <w:right w:val="thinThickSmallGap" w:color="auto" w:sz="12" w:space="0"/>
            </w:tcBorders>
            <w:vAlign w:val="center"/>
          </w:tcPr>
          <w:p>
            <w:pPr>
              <w:ind w:firstLine="33"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签字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1</w:t>
            </w:r>
          </w:p>
        </w:tc>
        <w:tc>
          <w:tcPr>
            <w:tcW w:w="1027" w:type="dxa"/>
            <w:gridSpan w:val="2"/>
            <w:vAlign w:val="center"/>
          </w:tcPr>
          <w:p>
            <w:pPr>
              <w:ind w:firstLine="33" w:firstLineChars="16"/>
              <w:jc w:val="center"/>
              <w:rPr>
                <w:rFonts w:ascii="Times New Roman" w:hAnsi="Times New Roman" w:eastAsia="仿宋_GB2312" w:cs="Times New Roman"/>
                <w:kern w:val="32"/>
                <w:szCs w:val="21"/>
              </w:rPr>
            </w:pPr>
          </w:p>
        </w:tc>
        <w:tc>
          <w:tcPr>
            <w:tcW w:w="959" w:type="dxa"/>
            <w:gridSpan w:val="2"/>
            <w:vAlign w:val="center"/>
          </w:tcPr>
          <w:p>
            <w:pPr>
              <w:jc w:val="center"/>
              <w:rPr>
                <w:rFonts w:ascii="Times New Roman" w:hAnsi="Times New Roman" w:eastAsia="仿宋_GB2312" w:cs="Times New Roman"/>
                <w:kern w:val="32"/>
                <w:szCs w:val="21"/>
              </w:rPr>
            </w:pPr>
          </w:p>
        </w:tc>
        <w:tc>
          <w:tcPr>
            <w:tcW w:w="3827" w:type="dxa"/>
            <w:gridSpan w:val="5"/>
            <w:vAlign w:val="center"/>
          </w:tcPr>
          <w:p>
            <w:pPr>
              <w:ind w:firstLine="33" w:firstLineChars="16"/>
              <w:rPr>
                <w:rFonts w:ascii="Times New Roman" w:hAnsi="Times New Roman" w:eastAsia="仿宋_GB2312" w:cs="Times New Roman"/>
                <w:kern w:val="32"/>
                <w:szCs w:val="21"/>
              </w:rPr>
            </w:pPr>
          </w:p>
        </w:tc>
        <w:tc>
          <w:tcPr>
            <w:tcW w:w="1134" w:type="dxa"/>
            <w:gridSpan w:val="2"/>
            <w:vAlign w:val="center"/>
          </w:tcPr>
          <w:p>
            <w:pPr>
              <w:jc w:val="center"/>
              <w:rPr>
                <w:rFonts w:ascii="Times New Roman" w:hAnsi="Times New Roman" w:eastAsia="仿宋_GB2312" w:cs="Times New Roman"/>
                <w:kern w:val="32"/>
                <w:szCs w:val="21"/>
              </w:rPr>
            </w:pPr>
          </w:p>
        </w:tc>
        <w:tc>
          <w:tcPr>
            <w:tcW w:w="1276" w:type="dxa"/>
            <w:gridSpan w:val="2"/>
            <w:tcBorders>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2</w:t>
            </w:r>
          </w:p>
        </w:tc>
        <w:tc>
          <w:tcPr>
            <w:tcW w:w="1027" w:type="dxa"/>
            <w:gridSpan w:val="2"/>
            <w:vAlign w:val="center"/>
          </w:tcPr>
          <w:p>
            <w:pPr>
              <w:ind w:firstLine="33" w:firstLineChars="16"/>
              <w:jc w:val="center"/>
              <w:rPr>
                <w:rFonts w:ascii="Times New Roman" w:hAnsi="Times New Roman" w:eastAsia="仿宋_GB2312" w:cs="Times New Roman"/>
                <w:kern w:val="32"/>
                <w:szCs w:val="21"/>
              </w:rPr>
            </w:pPr>
          </w:p>
        </w:tc>
        <w:tc>
          <w:tcPr>
            <w:tcW w:w="959" w:type="dxa"/>
            <w:gridSpan w:val="2"/>
            <w:vAlign w:val="center"/>
          </w:tcPr>
          <w:p>
            <w:pPr>
              <w:jc w:val="center"/>
              <w:rPr>
                <w:rFonts w:ascii="Times New Roman" w:hAnsi="Times New Roman" w:eastAsia="仿宋_GB2312" w:cs="Times New Roman"/>
                <w:kern w:val="32"/>
                <w:szCs w:val="21"/>
              </w:rPr>
            </w:pPr>
          </w:p>
        </w:tc>
        <w:tc>
          <w:tcPr>
            <w:tcW w:w="3827" w:type="dxa"/>
            <w:gridSpan w:val="5"/>
            <w:vAlign w:val="center"/>
          </w:tcPr>
          <w:p>
            <w:pPr>
              <w:ind w:firstLine="33" w:firstLineChars="16"/>
              <w:rPr>
                <w:rFonts w:ascii="Times New Roman" w:hAnsi="Times New Roman" w:eastAsia="仿宋_GB2312" w:cs="Times New Roman"/>
                <w:kern w:val="32"/>
                <w:szCs w:val="21"/>
              </w:rPr>
            </w:pPr>
          </w:p>
        </w:tc>
        <w:tc>
          <w:tcPr>
            <w:tcW w:w="1134" w:type="dxa"/>
            <w:gridSpan w:val="2"/>
            <w:vAlign w:val="center"/>
          </w:tcPr>
          <w:p>
            <w:pPr>
              <w:jc w:val="center"/>
              <w:rPr>
                <w:rFonts w:ascii="Times New Roman" w:hAnsi="Times New Roman" w:eastAsia="仿宋_GB2312" w:cs="Times New Roman"/>
                <w:kern w:val="32"/>
                <w:szCs w:val="21"/>
              </w:rPr>
            </w:pPr>
          </w:p>
        </w:tc>
        <w:tc>
          <w:tcPr>
            <w:tcW w:w="1276" w:type="dxa"/>
            <w:gridSpan w:val="2"/>
            <w:tcBorders>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3</w:t>
            </w:r>
          </w:p>
        </w:tc>
        <w:tc>
          <w:tcPr>
            <w:tcW w:w="1027" w:type="dxa"/>
            <w:gridSpan w:val="2"/>
            <w:vAlign w:val="center"/>
          </w:tcPr>
          <w:p>
            <w:pPr>
              <w:ind w:firstLine="33" w:firstLineChars="16"/>
              <w:jc w:val="center"/>
              <w:rPr>
                <w:rFonts w:ascii="Times New Roman" w:hAnsi="Times New Roman" w:eastAsia="仿宋_GB2312" w:cs="Times New Roman"/>
                <w:kern w:val="32"/>
                <w:szCs w:val="21"/>
              </w:rPr>
            </w:pPr>
          </w:p>
        </w:tc>
        <w:tc>
          <w:tcPr>
            <w:tcW w:w="959" w:type="dxa"/>
            <w:gridSpan w:val="2"/>
            <w:vAlign w:val="center"/>
          </w:tcPr>
          <w:p>
            <w:pPr>
              <w:jc w:val="center"/>
              <w:rPr>
                <w:rFonts w:ascii="Times New Roman" w:hAnsi="Times New Roman" w:eastAsia="仿宋_GB2312" w:cs="Times New Roman"/>
                <w:kern w:val="32"/>
                <w:szCs w:val="21"/>
              </w:rPr>
            </w:pPr>
          </w:p>
        </w:tc>
        <w:tc>
          <w:tcPr>
            <w:tcW w:w="3827" w:type="dxa"/>
            <w:gridSpan w:val="5"/>
            <w:vAlign w:val="center"/>
          </w:tcPr>
          <w:p>
            <w:pPr>
              <w:ind w:firstLine="33" w:firstLineChars="16"/>
              <w:rPr>
                <w:rFonts w:ascii="Times New Roman" w:hAnsi="Times New Roman" w:eastAsia="仿宋_GB2312" w:cs="Times New Roman"/>
                <w:kern w:val="32"/>
                <w:szCs w:val="21"/>
              </w:rPr>
            </w:pPr>
          </w:p>
        </w:tc>
        <w:tc>
          <w:tcPr>
            <w:tcW w:w="1134" w:type="dxa"/>
            <w:gridSpan w:val="2"/>
            <w:vAlign w:val="center"/>
          </w:tcPr>
          <w:p>
            <w:pPr>
              <w:jc w:val="center"/>
              <w:rPr>
                <w:rFonts w:ascii="Times New Roman" w:hAnsi="Times New Roman" w:eastAsia="仿宋_GB2312" w:cs="Times New Roman"/>
                <w:kern w:val="32"/>
                <w:szCs w:val="21"/>
              </w:rPr>
            </w:pPr>
          </w:p>
        </w:tc>
        <w:tc>
          <w:tcPr>
            <w:tcW w:w="1276" w:type="dxa"/>
            <w:gridSpan w:val="2"/>
            <w:tcBorders>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4</w:t>
            </w:r>
          </w:p>
        </w:tc>
        <w:tc>
          <w:tcPr>
            <w:tcW w:w="1027" w:type="dxa"/>
            <w:gridSpan w:val="2"/>
            <w:vAlign w:val="center"/>
          </w:tcPr>
          <w:p>
            <w:pPr>
              <w:ind w:firstLine="33" w:firstLineChars="16"/>
              <w:jc w:val="center"/>
              <w:rPr>
                <w:rFonts w:ascii="Times New Roman" w:hAnsi="Times New Roman" w:eastAsia="仿宋_GB2312" w:cs="Times New Roman"/>
                <w:kern w:val="32"/>
                <w:szCs w:val="21"/>
              </w:rPr>
            </w:pPr>
          </w:p>
        </w:tc>
        <w:tc>
          <w:tcPr>
            <w:tcW w:w="959" w:type="dxa"/>
            <w:gridSpan w:val="2"/>
            <w:vAlign w:val="center"/>
          </w:tcPr>
          <w:p>
            <w:pPr>
              <w:jc w:val="center"/>
              <w:rPr>
                <w:rFonts w:ascii="Times New Roman" w:hAnsi="Times New Roman" w:eastAsia="仿宋_GB2312" w:cs="Times New Roman"/>
                <w:kern w:val="32"/>
                <w:szCs w:val="21"/>
              </w:rPr>
            </w:pPr>
          </w:p>
        </w:tc>
        <w:tc>
          <w:tcPr>
            <w:tcW w:w="3827" w:type="dxa"/>
            <w:gridSpan w:val="5"/>
            <w:vAlign w:val="center"/>
          </w:tcPr>
          <w:p>
            <w:pPr>
              <w:ind w:firstLine="33" w:firstLineChars="16"/>
              <w:rPr>
                <w:rFonts w:ascii="Times New Roman" w:hAnsi="Times New Roman" w:eastAsia="仿宋_GB2312" w:cs="Times New Roman"/>
                <w:kern w:val="32"/>
                <w:szCs w:val="21"/>
              </w:rPr>
            </w:pPr>
          </w:p>
        </w:tc>
        <w:tc>
          <w:tcPr>
            <w:tcW w:w="1134" w:type="dxa"/>
            <w:gridSpan w:val="2"/>
            <w:vAlign w:val="center"/>
          </w:tcPr>
          <w:p>
            <w:pPr>
              <w:jc w:val="center"/>
              <w:rPr>
                <w:rFonts w:ascii="Times New Roman" w:hAnsi="Times New Roman" w:eastAsia="仿宋_GB2312" w:cs="Times New Roman"/>
                <w:kern w:val="32"/>
                <w:szCs w:val="21"/>
              </w:rPr>
            </w:pPr>
          </w:p>
        </w:tc>
        <w:tc>
          <w:tcPr>
            <w:tcW w:w="1276" w:type="dxa"/>
            <w:gridSpan w:val="2"/>
            <w:tcBorders>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eastAsia="宋体" w:cs="Times New Roman"/>
                <w:kern w:val="32"/>
                <w:szCs w:val="21"/>
              </w:rPr>
            </w:pPr>
            <w:r>
              <w:rPr>
                <w:rFonts w:ascii="Times New Roman" w:hAnsi="Times New Roman" w:eastAsia="仿宋_GB2312" w:cs="Times New Roman"/>
                <w:kern w:val="32"/>
                <w:szCs w:val="21"/>
              </w:rPr>
              <w:t>5</w:t>
            </w:r>
          </w:p>
        </w:tc>
        <w:tc>
          <w:tcPr>
            <w:tcW w:w="1027" w:type="dxa"/>
            <w:gridSpan w:val="2"/>
            <w:vAlign w:val="center"/>
          </w:tcPr>
          <w:p>
            <w:pPr>
              <w:ind w:firstLine="33" w:firstLineChars="16"/>
              <w:jc w:val="center"/>
              <w:rPr>
                <w:rFonts w:ascii="Times New Roman" w:hAnsi="Times New Roman" w:eastAsia="仿宋_GB2312" w:cs="Times New Roman"/>
                <w:kern w:val="32"/>
                <w:szCs w:val="21"/>
              </w:rPr>
            </w:pPr>
          </w:p>
        </w:tc>
        <w:tc>
          <w:tcPr>
            <w:tcW w:w="959" w:type="dxa"/>
            <w:gridSpan w:val="2"/>
            <w:vAlign w:val="center"/>
          </w:tcPr>
          <w:p>
            <w:pPr>
              <w:jc w:val="center"/>
              <w:rPr>
                <w:rFonts w:ascii="Times New Roman" w:hAnsi="Times New Roman" w:eastAsia="仿宋_GB2312" w:cs="Times New Roman"/>
                <w:kern w:val="32"/>
                <w:szCs w:val="21"/>
              </w:rPr>
            </w:pPr>
          </w:p>
        </w:tc>
        <w:tc>
          <w:tcPr>
            <w:tcW w:w="3827" w:type="dxa"/>
            <w:gridSpan w:val="5"/>
            <w:vAlign w:val="center"/>
          </w:tcPr>
          <w:p>
            <w:pPr>
              <w:ind w:firstLine="33" w:firstLineChars="16"/>
              <w:rPr>
                <w:rFonts w:ascii="Times New Roman" w:hAnsi="Times New Roman" w:eastAsia="仿宋_GB2312" w:cs="Times New Roman"/>
                <w:kern w:val="32"/>
                <w:szCs w:val="21"/>
              </w:rPr>
            </w:pPr>
          </w:p>
        </w:tc>
        <w:tc>
          <w:tcPr>
            <w:tcW w:w="1134" w:type="dxa"/>
            <w:gridSpan w:val="2"/>
            <w:vAlign w:val="center"/>
          </w:tcPr>
          <w:p>
            <w:pPr>
              <w:jc w:val="center"/>
              <w:rPr>
                <w:rFonts w:ascii="Times New Roman" w:hAnsi="Times New Roman" w:eastAsia="仿宋_GB2312" w:cs="Times New Roman"/>
                <w:kern w:val="32"/>
                <w:szCs w:val="21"/>
              </w:rPr>
            </w:pPr>
          </w:p>
        </w:tc>
        <w:tc>
          <w:tcPr>
            <w:tcW w:w="1276" w:type="dxa"/>
            <w:gridSpan w:val="2"/>
            <w:tcBorders>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tcBorders>
              <w:left w:val="thinThickSmallGap" w:color="auto" w:sz="12" w:space="0"/>
            </w:tcBorders>
            <w:vAlign w:val="center"/>
          </w:tcPr>
          <w:p>
            <w:pPr>
              <w:jc w:val="center"/>
              <w:rPr>
                <w:rFonts w:ascii="Times New Roman" w:hAnsi="Times New Roman" w:eastAsia="宋体" w:cs="Times New Roman"/>
                <w:kern w:val="32"/>
                <w:szCs w:val="21"/>
              </w:rPr>
            </w:pPr>
            <w:r>
              <w:rPr>
                <w:rFonts w:ascii="Times New Roman" w:hAnsi="Times New Roman" w:eastAsia="仿宋_GB2312" w:cs="Times New Roman"/>
                <w:kern w:val="32"/>
                <w:szCs w:val="21"/>
              </w:rPr>
              <w:t>6</w:t>
            </w:r>
          </w:p>
        </w:tc>
        <w:tc>
          <w:tcPr>
            <w:tcW w:w="1027" w:type="dxa"/>
            <w:gridSpan w:val="2"/>
            <w:vAlign w:val="center"/>
          </w:tcPr>
          <w:p>
            <w:pPr>
              <w:ind w:firstLine="33" w:firstLineChars="16"/>
              <w:jc w:val="center"/>
              <w:rPr>
                <w:rFonts w:ascii="Times New Roman" w:hAnsi="Times New Roman" w:eastAsia="仿宋_GB2312" w:cs="Times New Roman"/>
                <w:kern w:val="32"/>
                <w:szCs w:val="21"/>
              </w:rPr>
            </w:pPr>
          </w:p>
        </w:tc>
        <w:tc>
          <w:tcPr>
            <w:tcW w:w="959" w:type="dxa"/>
            <w:gridSpan w:val="2"/>
            <w:vAlign w:val="center"/>
          </w:tcPr>
          <w:p>
            <w:pPr>
              <w:jc w:val="center"/>
              <w:rPr>
                <w:rFonts w:ascii="Times New Roman" w:hAnsi="Times New Roman" w:eastAsia="仿宋_GB2312" w:cs="Times New Roman"/>
                <w:kern w:val="32"/>
                <w:szCs w:val="21"/>
              </w:rPr>
            </w:pPr>
          </w:p>
        </w:tc>
        <w:tc>
          <w:tcPr>
            <w:tcW w:w="3827" w:type="dxa"/>
            <w:gridSpan w:val="5"/>
            <w:vAlign w:val="center"/>
          </w:tcPr>
          <w:p>
            <w:pPr>
              <w:ind w:firstLine="33" w:firstLineChars="16"/>
              <w:rPr>
                <w:rFonts w:ascii="Times New Roman" w:hAnsi="Times New Roman" w:eastAsia="仿宋_GB2312" w:cs="Times New Roman"/>
                <w:kern w:val="32"/>
                <w:szCs w:val="21"/>
              </w:rPr>
            </w:pPr>
          </w:p>
        </w:tc>
        <w:tc>
          <w:tcPr>
            <w:tcW w:w="1134" w:type="dxa"/>
            <w:gridSpan w:val="2"/>
            <w:vAlign w:val="center"/>
          </w:tcPr>
          <w:p>
            <w:pPr>
              <w:jc w:val="center"/>
              <w:rPr>
                <w:rFonts w:ascii="Times New Roman" w:hAnsi="Times New Roman" w:eastAsia="仿宋_GB2312" w:cs="Times New Roman"/>
                <w:kern w:val="32"/>
                <w:szCs w:val="21"/>
              </w:rPr>
            </w:pPr>
          </w:p>
        </w:tc>
        <w:tc>
          <w:tcPr>
            <w:tcW w:w="1276" w:type="dxa"/>
            <w:gridSpan w:val="2"/>
            <w:tcBorders>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503" w:type="dxa"/>
            <w:tcBorders>
              <w:left w:val="thinThickSmallGap" w:color="auto" w:sz="12" w:space="0"/>
            </w:tcBorders>
            <w:vAlign w:val="center"/>
          </w:tcPr>
          <w:p>
            <w:pPr>
              <w:jc w:val="center"/>
              <w:rPr>
                <w:rFonts w:ascii="Times New Roman" w:hAnsi="Times New Roman" w:eastAsia="宋体" w:cs="Times New Roman"/>
                <w:kern w:val="32"/>
                <w:szCs w:val="21"/>
              </w:rPr>
            </w:pPr>
            <w:r>
              <w:rPr>
                <w:rFonts w:ascii="Times New Roman" w:hAnsi="Times New Roman" w:eastAsia="仿宋_GB2312" w:cs="Times New Roman"/>
                <w:kern w:val="32"/>
                <w:szCs w:val="21"/>
              </w:rPr>
              <w:t>7</w:t>
            </w:r>
          </w:p>
        </w:tc>
        <w:tc>
          <w:tcPr>
            <w:tcW w:w="1027" w:type="dxa"/>
            <w:gridSpan w:val="2"/>
            <w:vAlign w:val="center"/>
          </w:tcPr>
          <w:p>
            <w:pPr>
              <w:ind w:firstLine="33" w:firstLineChars="16"/>
              <w:jc w:val="center"/>
              <w:rPr>
                <w:rFonts w:ascii="Times New Roman" w:hAnsi="Times New Roman" w:eastAsia="仿宋_GB2312" w:cs="Times New Roman"/>
                <w:kern w:val="32"/>
                <w:szCs w:val="21"/>
              </w:rPr>
            </w:pPr>
          </w:p>
        </w:tc>
        <w:tc>
          <w:tcPr>
            <w:tcW w:w="959" w:type="dxa"/>
            <w:gridSpan w:val="2"/>
            <w:vAlign w:val="center"/>
          </w:tcPr>
          <w:p>
            <w:pPr>
              <w:jc w:val="center"/>
              <w:rPr>
                <w:rFonts w:ascii="Times New Roman" w:hAnsi="Times New Roman" w:eastAsia="仿宋_GB2312" w:cs="Times New Roman"/>
                <w:kern w:val="32"/>
                <w:szCs w:val="21"/>
              </w:rPr>
            </w:pPr>
          </w:p>
        </w:tc>
        <w:tc>
          <w:tcPr>
            <w:tcW w:w="3827" w:type="dxa"/>
            <w:gridSpan w:val="5"/>
            <w:vAlign w:val="center"/>
          </w:tcPr>
          <w:p>
            <w:pPr>
              <w:ind w:firstLine="33" w:firstLineChars="16"/>
              <w:rPr>
                <w:rFonts w:ascii="Times New Roman" w:hAnsi="Times New Roman" w:eastAsia="仿宋_GB2312" w:cs="Times New Roman"/>
                <w:kern w:val="32"/>
                <w:szCs w:val="21"/>
              </w:rPr>
            </w:pPr>
          </w:p>
        </w:tc>
        <w:tc>
          <w:tcPr>
            <w:tcW w:w="1134" w:type="dxa"/>
            <w:gridSpan w:val="2"/>
            <w:vAlign w:val="center"/>
          </w:tcPr>
          <w:p>
            <w:pPr>
              <w:jc w:val="center"/>
              <w:rPr>
                <w:rFonts w:ascii="Times New Roman" w:hAnsi="Times New Roman" w:eastAsia="仿宋_GB2312" w:cs="Times New Roman"/>
                <w:kern w:val="32"/>
                <w:szCs w:val="21"/>
              </w:rPr>
            </w:pPr>
          </w:p>
        </w:tc>
        <w:tc>
          <w:tcPr>
            <w:tcW w:w="1276" w:type="dxa"/>
            <w:gridSpan w:val="2"/>
            <w:tcBorders>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4"/>
            <w:tcBorders>
              <w:left w:val="thinThickSmallGap" w:color="auto" w:sz="12" w:space="0"/>
              <w:right w:val="thinThickSmallGap" w:color="auto" w:sz="12" w:space="0"/>
            </w:tcBorders>
            <w:vAlign w:val="center"/>
          </w:tcPr>
          <w:p>
            <w:pPr>
              <w:ind w:firstLine="33"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项目主要工作人员名单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pPr>
              <w:spacing w:line="360" w:lineRule="exact"/>
              <w:ind w:firstLine="33"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成员</w:t>
            </w:r>
            <w:r>
              <w:rPr>
                <w:rFonts w:ascii="Times New Roman" w:hAnsi="Times New Roman" w:eastAsia="楷体_GB2312" w:cs="Times New Roman"/>
                <w:b/>
                <w:kern w:val="32"/>
                <w:szCs w:val="21"/>
              </w:rPr>
              <w:br w:type="textWrapping"/>
            </w:r>
            <w:r>
              <w:rPr>
                <w:rFonts w:ascii="Times New Roman" w:hAnsi="Times New Roman" w:eastAsia="楷体_GB2312" w:cs="Times New Roman"/>
                <w:b/>
                <w:kern w:val="32"/>
                <w:szCs w:val="21"/>
              </w:rPr>
              <w:t>类型</w:t>
            </w:r>
          </w:p>
        </w:tc>
        <w:tc>
          <w:tcPr>
            <w:tcW w:w="1134" w:type="dxa"/>
            <w:gridSpan w:val="2"/>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姓名</w:t>
            </w:r>
          </w:p>
        </w:tc>
        <w:tc>
          <w:tcPr>
            <w:tcW w:w="3402" w:type="dxa"/>
            <w:gridSpan w:val="4"/>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单位</w:t>
            </w:r>
          </w:p>
        </w:tc>
        <w:tc>
          <w:tcPr>
            <w:tcW w:w="1134" w:type="dxa"/>
            <w:gridSpan w:val="3"/>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职务职称</w:t>
            </w:r>
          </w:p>
        </w:tc>
        <w:tc>
          <w:tcPr>
            <w:tcW w:w="2126" w:type="dxa"/>
            <w:gridSpan w:val="3"/>
            <w:tcBorders>
              <w:righ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pPr>
              <w:spacing w:line="440" w:lineRule="exact"/>
              <w:ind w:firstLine="33" w:firstLineChars="16"/>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研究</w:t>
            </w:r>
            <w:r>
              <w:rPr>
                <w:rFonts w:ascii="Times New Roman" w:hAnsi="Times New Roman" w:eastAsia="仿宋_GB2312" w:cs="Times New Roman"/>
                <w:kern w:val="32"/>
                <w:szCs w:val="21"/>
              </w:rPr>
              <w:br w:type="textWrapping"/>
            </w:r>
            <w:r>
              <w:rPr>
                <w:rFonts w:ascii="Times New Roman" w:hAnsi="Times New Roman" w:eastAsia="仿宋_GB2312" w:cs="Times New Roman"/>
                <w:kern w:val="32"/>
                <w:szCs w:val="21"/>
              </w:rPr>
              <w:t>助理</w:t>
            </w:r>
          </w:p>
        </w:tc>
        <w:tc>
          <w:tcPr>
            <w:tcW w:w="1134" w:type="dxa"/>
            <w:gridSpan w:val="2"/>
            <w:vAlign w:val="center"/>
          </w:tcPr>
          <w:p>
            <w:pPr>
              <w:jc w:val="center"/>
              <w:rPr>
                <w:rFonts w:ascii="Times New Roman" w:hAnsi="Times New Roman" w:eastAsia="仿宋_GB2312" w:cs="Times New Roman"/>
                <w:kern w:val="32"/>
                <w:szCs w:val="21"/>
              </w:rPr>
            </w:pPr>
          </w:p>
        </w:tc>
        <w:tc>
          <w:tcPr>
            <w:tcW w:w="3402" w:type="dxa"/>
            <w:gridSpan w:val="4"/>
            <w:vAlign w:val="center"/>
          </w:tcPr>
          <w:p>
            <w:pPr>
              <w:ind w:firstLine="33" w:firstLineChars="16"/>
              <w:rPr>
                <w:rFonts w:ascii="Times New Roman" w:hAnsi="Times New Roman" w:eastAsia="仿宋_GB2312" w:cs="Times New Roman"/>
                <w:kern w:val="32"/>
                <w:szCs w:val="21"/>
              </w:rPr>
            </w:pPr>
          </w:p>
        </w:tc>
        <w:tc>
          <w:tcPr>
            <w:tcW w:w="1134" w:type="dxa"/>
            <w:gridSpan w:val="3"/>
            <w:vAlign w:val="center"/>
          </w:tcPr>
          <w:p>
            <w:pPr>
              <w:jc w:val="center"/>
              <w:rPr>
                <w:rFonts w:ascii="Times New Roman" w:hAnsi="Times New Roman" w:eastAsia="仿宋_GB2312" w:cs="Times New Roman"/>
                <w:kern w:val="32"/>
                <w:szCs w:val="21"/>
              </w:rPr>
            </w:pPr>
          </w:p>
        </w:tc>
        <w:tc>
          <w:tcPr>
            <w:tcW w:w="2126" w:type="dxa"/>
            <w:gridSpan w:val="3"/>
            <w:tcBorders>
              <w:right w:val="thinThickSmallGap" w:color="auto" w:sz="12" w:space="0"/>
            </w:tcBorders>
            <w:vAlign w:val="center"/>
          </w:tcPr>
          <w:p>
            <w:pPr>
              <w:ind w:firstLine="33" w:firstLineChars="16"/>
              <w:jc w:val="center"/>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bottom w:val="single" w:color="000000" w:sz="12" w:space="0"/>
            </w:tcBorders>
            <w:vAlign w:val="center"/>
          </w:tcPr>
          <w:p>
            <w:pPr>
              <w:spacing w:line="440" w:lineRule="exact"/>
              <w:ind w:firstLine="33" w:firstLineChars="16"/>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财务</w:t>
            </w:r>
            <w:r>
              <w:rPr>
                <w:rFonts w:ascii="Times New Roman" w:hAnsi="Times New Roman" w:eastAsia="仿宋_GB2312" w:cs="Times New Roman"/>
                <w:kern w:val="32"/>
                <w:szCs w:val="21"/>
              </w:rPr>
              <w:br w:type="textWrapping"/>
            </w:r>
            <w:r>
              <w:rPr>
                <w:rFonts w:ascii="Times New Roman" w:hAnsi="Times New Roman" w:eastAsia="仿宋_GB2312" w:cs="Times New Roman"/>
                <w:kern w:val="32"/>
                <w:szCs w:val="21"/>
              </w:rPr>
              <w:t>助理</w:t>
            </w:r>
          </w:p>
        </w:tc>
        <w:tc>
          <w:tcPr>
            <w:tcW w:w="1134" w:type="dxa"/>
            <w:gridSpan w:val="2"/>
            <w:tcBorders>
              <w:bottom w:val="single" w:color="000000" w:sz="12" w:space="0"/>
            </w:tcBorders>
            <w:vAlign w:val="center"/>
          </w:tcPr>
          <w:p>
            <w:pPr>
              <w:jc w:val="center"/>
              <w:rPr>
                <w:rFonts w:ascii="Times New Roman" w:hAnsi="Times New Roman" w:eastAsia="仿宋_GB2312" w:cs="Times New Roman"/>
                <w:kern w:val="32"/>
                <w:szCs w:val="21"/>
              </w:rPr>
            </w:pPr>
          </w:p>
        </w:tc>
        <w:tc>
          <w:tcPr>
            <w:tcW w:w="3402" w:type="dxa"/>
            <w:gridSpan w:val="4"/>
            <w:tcBorders>
              <w:bottom w:val="single" w:color="000000" w:sz="12" w:space="0"/>
            </w:tcBorders>
            <w:vAlign w:val="center"/>
          </w:tcPr>
          <w:p>
            <w:pPr>
              <w:ind w:firstLine="33" w:firstLineChars="16"/>
              <w:rPr>
                <w:rFonts w:ascii="Times New Roman" w:hAnsi="Times New Roman" w:eastAsia="仿宋_GB2312" w:cs="Times New Roman"/>
                <w:kern w:val="32"/>
                <w:szCs w:val="21"/>
              </w:rPr>
            </w:pPr>
          </w:p>
        </w:tc>
        <w:tc>
          <w:tcPr>
            <w:tcW w:w="1134" w:type="dxa"/>
            <w:gridSpan w:val="3"/>
            <w:tcBorders>
              <w:bottom w:val="single" w:color="000000" w:sz="12" w:space="0"/>
            </w:tcBorders>
            <w:vAlign w:val="center"/>
          </w:tcPr>
          <w:p>
            <w:pPr>
              <w:jc w:val="center"/>
              <w:rPr>
                <w:rFonts w:ascii="Times New Roman" w:hAnsi="Times New Roman" w:eastAsia="仿宋_GB2312" w:cs="Times New Roman"/>
                <w:kern w:val="32"/>
                <w:szCs w:val="21"/>
              </w:rPr>
            </w:pPr>
          </w:p>
        </w:tc>
        <w:tc>
          <w:tcPr>
            <w:tcW w:w="2126" w:type="dxa"/>
            <w:gridSpan w:val="3"/>
            <w:tcBorders>
              <w:bottom w:val="single" w:color="000000" w:sz="12" w:space="0"/>
              <w:right w:val="thinThickSmallGap" w:color="auto" w:sz="12" w:space="0"/>
            </w:tcBorders>
            <w:vAlign w:val="center"/>
          </w:tcPr>
          <w:p>
            <w:pPr>
              <w:ind w:firstLine="33" w:firstLineChars="16"/>
              <w:jc w:val="center"/>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726" w:type="dxa"/>
            <w:gridSpan w:val="14"/>
            <w:tcBorders>
              <w:top w:val="single" w:color="000000" w:sz="12" w:space="0"/>
              <w:left w:val="thinThickSmallGap" w:color="auto" w:sz="12" w:space="0"/>
              <w:bottom w:val="single" w:color="000000"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十、保密要求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79" w:hRule="atLeast"/>
          <w:jc w:val="center"/>
        </w:trPr>
        <w:tc>
          <w:tcPr>
            <w:tcW w:w="8726" w:type="dxa"/>
            <w:gridSpan w:val="14"/>
            <w:tcBorders>
              <w:top w:val="single" w:color="000000" w:sz="4" w:space="0"/>
              <w:left w:val="thinThickSmallGap" w:color="auto" w:sz="12" w:space="0"/>
              <w:bottom w:val="single" w:color="000000" w:sz="12" w:space="0"/>
              <w:right w:val="thinThickSmallGap" w:color="auto" w:sz="12" w:space="0"/>
            </w:tcBorders>
          </w:tcPr>
          <w:p>
            <w:pPr>
              <w:spacing w:line="560" w:lineRule="exact"/>
              <w:ind w:firstLine="552" w:firstLineChars="200"/>
              <w:rPr>
                <w:rFonts w:ascii="Times New Roman" w:hAnsi="Times New Roman" w:eastAsia="仿宋_GB2312" w:cs="Times New Roman"/>
                <w:kern w:val="32"/>
                <w:sz w:val="28"/>
              </w:rPr>
            </w:pPr>
          </w:p>
          <w:p>
            <w:pPr>
              <w:spacing w:line="560" w:lineRule="exact"/>
              <w:ind w:firstLine="552"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本项目</w:t>
            </w:r>
            <w:r>
              <w:rPr>
                <w:rFonts w:ascii="Times New Roman" w:hAnsi="Times New Roman" w:eastAsia="仿宋_GB2312" w:cs="Times New Roman"/>
                <w:kern w:val="32"/>
                <w:sz w:val="28"/>
                <w:u w:val="single"/>
              </w:rPr>
              <w:t xml:space="preserve">      </w:t>
            </w:r>
            <w:r>
              <w:rPr>
                <w:rFonts w:ascii="Times New Roman" w:hAnsi="Times New Roman" w:eastAsia="仿宋_GB2312" w:cs="Times New Roman"/>
                <w:kern w:val="32"/>
                <w:sz w:val="28"/>
              </w:rPr>
              <w:t>（是/否）为涉密项目，密级拟定为</w:t>
            </w:r>
            <w:r>
              <w:rPr>
                <w:rFonts w:ascii="Times New Roman" w:hAnsi="Times New Roman" w:eastAsia="仿宋_GB2312" w:cs="Times New Roman"/>
                <w:kern w:val="32"/>
                <w:sz w:val="28"/>
                <w:u w:val="single"/>
              </w:rPr>
              <w:t xml:space="preserve">      </w:t>
            </w:r>
            <w:r>
              <w:rPr>
                <w:rFonts w:ascii="Times New Roman" w:hAnsi="Times New Roman" w:eastAsia="仿宋_GB2312" w:cs="Times New Roman"/>
                <w:kern w:val="32"/>
                <w:sz w:val="28"/>
              </w:rPr>
              <w:t>（绝密/机密/秘密），保密期限为</w:t>
            </w:r>
            <w:r>
              <w:rPr>
                <w:rFonts w:ascii="Times New Roman" w:hAnsi="Times New Roman" w:eastAsia="仿宋_GB2312" w:cs="Times New Roman"/>
                <w:kern w:val="32"/>
                <w:sz w:val="28"/>
                <w:u w:val="single"/>
              </w:rPr>
              <w:t xml:space="preserve">              </w:t>
            </w:r>
            <w:r>
              <w:rPr>
                <w:rFonts w:ascii="Times New Roman" w:hAnsi="Times New Roman" w:eastAsia="仿宋_GB2312" w:cs="Times New Roman"/>
                <w:kern w:val="32"/>
                <w:sz w:val="28"/>
              </w:rPr>
              <w:t>。</w:t>
            </w:r>
          </w:p>
          <w:p>
            <w:pPr>
              <w:rPr>
                <w:rFonts w:ascii="Times New Roman" w:hAnsi="Times New Roman" w:eastAsia="仿宋_GB2312" w:cs="Times New Roman"/>
                <w:kern w:val="32"/>
                <w:sz w:val="28"/>
              </w:rPr>
            </w:pPr>
          </w:p>
          <w:p>
            <w:pPr>
              <w:rPr>
                <w:rFonts w:ascii="Times New Roman" w:hAnsi="Times New Roman" w:eastAsia="仿宋_GB2312" w:cs="Times New Roman"/>
                <w:kern w:val="32"/>
                <w:sz w:val="28"/>
              </w:rPr>
            </w:pPr>
          </w:p>
          <w:p>
            <w:pPr>
              <w:wordWrap w:val="0"/>
              <w:jc w:val="right"/>
              <w:rPr>
                <w:rFonts w:ascii="Times New Roman" w:hAnsi="Times New Roman" w:eastAsia="仿宋_GB2312" w:cs="Times New Roman"/>
                <w:kern w:val="32"/>
                <w:sz w:val="28"/>
              </w:rPr>
            </w:pPr>
            <w:r>
              <w:rPr>
                <w:rFonts w:ascii="Times New Roman" w:hAnsi="Times New Roman" w:eastAsia="仿宋_GB2312" w:cs="Times New Roman"/>
                <w:kern w:val="32"/>
                <w:sz w:val="28"/>
              </w:rPr>
              <w:t xml:space="preserve">项目申请人签字：                </w:t>
            </w:r>
          </w:p>
          <w:p>
            <w:pPr>
              <w:jc w:val="right"/>
              <w:rPr>
                <w:rFonts w:ascii="Times New Roman" w:hAnsi="Times New Roman" w:eastAsia="仿宋_GB2312" w:cs="Times New Roman"/>
                <w:kern w:val="32"/>
                <w:sz w:val="28"/>
              </w:rPr>
            </w:pPr>
          </w:p>
          <w:p>
            <w:pPr>
              <w:jc w:val="right"/>
              <w:rPr>
                <w:rFonts w:ascii="Times New Roman" w:hAnsi="Times New Roman" w:eastAsia="仿宋_GB2312" w:cs="Times New Roman"/>
                <w:kern w:val="32"/>
                <w:sz w:val="28"/>
              </w:rPr>
            </w:pPr>
          </w:p>
          <w:p>
            <w:pPr>
              <w:jc w:val="right"/>
              <w:rPr>
                <w:rFonts w:ascii="Times New Roman" w:hAnsi="Times New Roman" w:eastAsia="仿宋_GB2312" w:cs="Times New Roman"/>
                <w:kern w:val="32"/>
                <w:sz w:val="28"/>
              </w:rPr>
            </w:pPr>
          </w:p>
          <w:p>
            <w:pPr>
              <w:wordWrap w:val="0"/>
              <w:jc w:val="right"/>
              <w:rPr>
                <w:rFonts w:ascii="Times New Roman" w:hAnsi="Times New Roman" w:eastAsia="仿宋_GB2312" w:cs="Times New Roman"/>
                <w:kern w:val="32"/>
                <w:sz w:val="28"/>
              </w:rPr>
            </w:pPr>
            <w:r>
              <w:rPr>
                <w:rFonts w:ascii="Times New Roman" w:hAnsi="Times New Roman" w:eastAsia="仿宋_GB2312" w:cs="Times New Roman"/>
                <w:kern w:val="32"/>
                <w:sz w:val="28"/>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4"/>
            <w:tcBorders>
              <w:top w:val="single" w:color="000000" w:sz="12" w:space="0"/>
              <w:left w:val="thinThickSmallGap" w:color="auto" w:sz="12" w:space="0"/>
              <w:bottom w:val="single" w:color="000000"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十一、立项申请书签署各方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28"/>
                <w:szCs w:val="28"/>
              </w:rPr>
              <w:t>1.项目申请人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51"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tcPr>
          <w:p>
            <w:pPr>
              <w:spacing w:line="500" w:lineRule="exact"/>
              <w:ind w:firstLine="552" w:firstLineChars="200"/>
              <w:rPr>
                <w:rFonts w:ascii="Times New Roman" w:hAnsi="Times New Roman" w:eastAsia="仿宋_GB2312" w:cs="Times New Roman"/>
                <w:kern w:val="32"/>
                <w:sz w:val="28"/>
              </w:rPr>
            </w:pPr>
          </w:p>
          <w:p>
            <w:pPr>
              <w:spacing w:line="500" w:lineRule="exact"/>
              <w:ind w:firstLine="552"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（1）本人保证项目书内容的真实性，将严格履行项目第一负责人职责，保证研究工作时间，认真开展研究工作，按时报送有关材料；</w:t>
            </w:r>
          </w:p>
          <w:p>
            <w:pPr>
              <w:spacing w:line="500" w:lineRule="exact"/>
              <w:ind w:firstLine="552"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（2）本人保证均已同本任务书中所列项目成员本人确认，同意参加本项目研究工作；</w:t>
            </w:r>
          </w:p>
          <w:p>
            <w:pPr>
              <w:spacing w:line="500" w:lineRule="exact"/>
              <w:ind w:firstLine="552"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（3）本人保证严格遵守党中央、国务院关于弘扬科学家精神、加强作风和学风建设的相关规定，遵守科研诚信和科研道德；</w:t>
            </w:r>
          </w:p>
          <w:p>
            <w:pPr>
              <w:spacing w:line="500" w:lineRule="exact"/>
              <w:ind w:firstLine="552"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（4）本人保证遵守中央财经纪律、国家法律法规及工程院有关规定，严格、高效使用经费开展研究工作，保证项目资金安全；</w:t>
            </w:r>
          </w:p>
          <w:p>
            <w:pPr>
              <w:spacing w:line="500" w:lineRule="exact"/>
              <w:ind w:firstLine="552"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（5）本人保证严格执行中国工程院关于研究成果的相关规定，研究成果由中国工程院、</w:t>
            </w:r>
            <w:r>
              <w:rPr>
                <w:rFonts w:hint="eastAsia" w:ascii="Times New Roman" w:hAnsi="Times New Roman" w:eastAsia="仿宋_GB2312" w:cs="Times New Roman"/>
                <w:kern w:val="32"/>
                <w:sz w:val="28"/>
              </w:rPr>
              <w:t>江西</w:t>
            </w:r>
            <w:r>
              <w:rPr>
                <w:rFonts w:ascii="Times New Roman" w:hAnsi="Times New Roman" w:eastAsia="仿宋_GB2312" w:cs="Times New Roman"/>
                <w:kern w:val="32"/>
                <w:sz w:val="28"/>
              </w:rPr>
              <w:t>研究院、项目承担单位共同所有，并保证严格按照相关要求管理、使用项目研究成果；</w:t>
            </w:r>
          </w:p>
          <w:p>
            <w:pPr>
              <w:spacing w:line="500" w:lineRule="exact"/>
              <w:ind w:firstLine="552"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（6）在项目研究活动中，严格遵守中央八项规定精神，坚持厉行节约，反对铺张浪费；严格执行国家及工程院的有关规定；不组织开展与项目研究无关的其它活动；</w:t>
            </w:r>
          </w:p>
          <w:p>
            <w:pPr>
              <w:spacing w:line="500" w:lineRule="exact"/>
              <w:ind w:firstLine="552"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（7）本人保证积极推动依托单位将工程院战略研究与咨询项目视同省部级项目予以对待。</w:t>
            </w:r>
          </w:p>
          <w:p>
            <w:pPr>
              <w:jc w:val="right"/>
              <w:rPr>
                <w:rFonts w:ascii="Times New Roman" w:hAnsi="Times New Roman" w:eastAsia="仿宋_GB2312" w:cs="Times New Roman"/>
                <w:kern w:val="32"/>
                <w:sz w:val="28"/>
              </w:rPr>
            </w:pPr>
          </w:p>
          <w:p>
            <w:pPr>
              <w:wordWrap w:val="0"/>
              <w:jc w:val="right"/>
              <w:rPr>
                <w:rFonts w:ascii="Times New Roman" w:hAnsi="Times New Roman" w:eastAsia="仿宋_GB2312" w:cs="Times New Roman"/>
                <w:kern w:val="32"/>
                <w:sz w:val="28"/>
              </w:rPr>
            </w:pPr>
            <w:r>
              <w:rPr>
                <w:rFonts w:ascii="Times New Roman" w:hAnsi="Times New Roman" w:eastAsia="仿宋_GB2312" w:cs="Times New Roman"/>
                <w:kern w:val="32"/>
                <w:sz w:val="28"/>
              </w:rPr>
              <w:t xml:space="preserve">项目申请人签字：              </w:t>
            </w:r>
          </w:p>
          <w:p>
            <w:pPr>
              <w:jc w:val="right"/>
              <w:rPr>
                <w:rFonts w:ascii="Times New Roman" w:hAnsi="Times New Roman" w:eastAsia="仿宋_GB2312" w:cs="Times New Roman"/>
                <w:kern w:val="32"/>
                <w:sz w:val="28"/>
              </w:rPr>
            </w:pPr>
          </w:p>
          <w:p>
            <w:pPr>
              <w:wordWrap w:val="0"/>
              <w:jc w:val="right"/>
              <w:rPr>
                <w:rFonts w:ascii="Times New Roman" w:hAnsi="Times New Roman" w:eastAsia="仿宋_GB2312" w:cs="Times New Roman"/>
                <w:kern w:val="32"/>
                <w:sz w:val="28"/>
              </w:rPr>
            </w:pPr>
            <w:r>
              <w:rPr>
                <w:rFonts w:ascii="Times New Roman" w:hAnsi="Times New Roman" w:eastAsia="仿宋_GB2312" w:cs="Times New Roman"/>
                <w:kern w:val="32"/>
                <w:sz w:val="28"/>
              </w:rPr>
              <w:t xml:space="preserve">年    月    日 </w:t>
            </w:r>
          </w:p>
          <w:p>
            <w:pPr>
              <w:jc w:val="right"/>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项目依托单位：</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依托单位负责人：</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依托单位财务负责人：</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依托单位开户行：</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依托单位账号：</w:t>
            </w:r>
          </w:p>
        </w:tc>
        <w:tc>
          <w:tcPr>
            <w:tcW w:w="5921" w:type="dxa"/>
            <w:gridSpan w:val="7"/>
            <w:tcBorders>
              <w:top w:val="single" w:color="000000" w:sz="4" w:space="0"/>
              <w:left w:val="single" w:color="000000" w:sz="4" w:space="0"/>
              <w:bottom w:val="single" w:color="000000"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48" w:hRule="atLeast"/>
          <w:jc w:val="center"/>
        </w:trPr>
        <w:tc>
          <w:tcPr>
            <w:tcW w:w="8726" w:type="dxa"/>
            <w:gridSpan w:val="14"/>
            <w:tcBorders>
              <w:top w:val="single" w:color="000000" w:sz="4" w:space="0"/>
              <w:left w:val="thinThickSmallGap" w:color="auto" w:sz="12" w:space="0"/>
              <w:bottom w:val="single" w:color="000000" w:sz="4" w:space="0"/>
              <w:right w:val="thinThickSmallGap" w:color="auto" w:sz="12" w:space="0"/>
            </w:tcBorders>
            <w:vAlign w:val="bottom"/>
          </w:tcPr>
          <w:p>
            <w:pPr>
              <w:wordWrap w:val="0"/>
              <w:jc w:val="right"/>
              <w:rPr>
                <w:rFonts w:ascii="Times New Roman" w:hAnsi="Times New Roman" w:eastAsia="楷体_GB2312" w:cs="Times New Roman"/>
                <w:kern w:val="32"/>
                <w:sz w:val="24"/>
                <w:szCs w:val="24"/>
              </w:rPr>
            </w:pPr>
          </w:p>
          <w:p>
            <w:pPr>
              <w:jc w:val="lef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（单位财务信息方章）</w:t>
            </w: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wordWrap w:val="0"/>
              <w:jc w:val="righ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 xml:space="preserve">单位盖章：                   </w:t>
            </w:r>
          </w:p>
          <w:p>
            <w:pPr>
              <w:jc w:val="right"/>
              <w:rPr>
                <w:rFonts w:ascii="Times New Roman" w:hAnsi="Times New Roman" w:eastAsia="楷体_GB2312" w:cs="Times New Roman"/>
                <w:kern w:val="32"/>
                <w:sz w:val="24"/>
                <w:szCs w:val="24"/>
              </w:rPr>
            </w:pPr>
          </w:p>
          <w:p>
            <w:pPr>
              <w:wordWrap w:val="0"/>
              <w:jc w:val="righ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 xml:space="preserve">年    月    日     </w:t>
            </w: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tc>
      </w:tr>
    </w:tbl>
    <w:p>
      <w:pPr>
        <w:spacing w:before="1737" w:beforeLines="300"/>
        <w:ind w:right="-57"/>
        <w:jc w:val="center"/>
        <w:rPr>
          <w:rFonts w:ascii="Times New Roman" w:hAnsi="Times New Roman" w:eastAsia="华文中宋" w:cs="Times New Roman"/>
          <w:b/>
          <w:kern w:val="32"/>
          <w:sz w:val="52"/>
          <w:szCs w:val="52"/>
        </w:rPr>
        <w:sectPr>
          <w:footerReference r:id="rId7" w:type="default"/>
          <w:footerReference r:id="rId8" w:type="even"/>
          <w:pgSz w:w="11906" w:h="16838"/>
          <w:pgMar w:top="2098" w:right="1531" w:bottom="1985" w:left="1531" w:header="851" w:footer="1474" w:gutter="0"/>
          <w:pgNumType w:fmt="numberInDash"/>
          <w:cols w:space="720" w:num="1"/>
          <w:docGrid w:type="linesAndChars" w:linePitch="579" w:charSpace="-849"/>
        </w:sectPr>
      </w:pPr>
    </w:p>
    <w:p>
      <w:pPr>
        <w:spacing w:before="936" w:beforeLines="300"/>
        <w:ind w:right="-57"/>
        <w:jc w:val="center"/>
        <w:rPr>
          <w:rFonts w:hint="eastAsia" w:ascii="方正小标宋简体" w:hAnsi="Times New Roman" w:eastAsia="方正小标宋简体" w:cs="Times New Roman"/>
          <w:kern w:val="32"/>
          <w:sz w:val="52"/>
          <w:szCs w:val="52"/>
        </w:rPr>
        <w:sectPr>
          <w:footerReference r:id="rId9" w:type="default"/>
          <w:pgSz w:w="11906" w:h="16838"/>
          <w:pgMar w:top="1440" w:right="1800" w:bottom="1440" w:left="1800" w:header="851" w:footer="992" w:gutter="0"/>
          <w:pgNumType w:fmt="numberInDash"/>
          <w:cols w:space="720" w:num="1"/>
          <w:docGrid w:type="lines" w:linePitch="312" w:charSpace="0"/>
        </w:sectPr>
      </w:pPr>
    </w:p>
    <w:p>
      <w:pPr>
        <w:spacing w:before="936" w:beforeLines="300"/>
        <w:ind w:right="-57"/>
        <w:jc w:val="center"/>
        <w:rPr>
          <w:rFonts w:ascii="方正小标宋简体" w:hAnsi="Times New Roman" w:eastAsia="方正小标宋简体" w:cs="Times New Roman"/>
          <w:kern w:val="32"/>
          <w:sz w:val="52"/>
          <w:szCs w:val="52"/>
        </w:rPr>
      </w:pPr>
      <w:r>
        <w:rPr>
          <w:rFonts w:hint="eastAsia" w:ascii="方正小标宋简体" w:hAnsi="Times New Roman" w:eastAsia="方正小标宋简体" w:cs="Times New Roman"/>
          <w:kern w:val="32"/>
          <w:sz w:val="52"/>
          <w:szCs w:val="52"/>
        </w:rPr>
        <w:t>中国工程科技发展战略江西研究院</w:t>
      </w:r>
      <w:r>
        <w:rPr>
          <w:rFonts w:hint="eastAsia" w:ascii="方正小标宋简体" w:hAnsi="Times New Roman" w:eastAsia="方正小标宋简体" w:cs="Times New Roman"/>
          <w:kern w:val="32"/>
          <w:sz w:val="52"/>
          <w:szCs w:val="52"/>
        </w:rPr>
        <w:br w:type="textWrapping"/>
      </w:r>
      <w:r>
        <w:rPr>
          <w:rFonts w:hint="eastAsia" w:ascii="方正小标宋简体" w:hAnsi="Times New Roman" w:eastAsia="方正小标宋简体" w:cs="Times New Roman"/>
          <w:kern w:val="32"/>
          <w:sz w:val="52"/>
          <w:szCs w:val="52"/>
        </w:rPr>
        <w:t>咨询研究项目申请书</w:t>
      </w:r>
    </w:p>
    <w:p>
      <w:pPr>
        <w:spacing w:after="1248" w:afterLines="400"/>
        <w:jc w:val="center"/>
        <w:rPr>
          <w:rFonts w:ascii="Times New Roman" w:hAnsi="Times New Roman" w:eastAsia="楷体_GB2312" w:cs="Times New Roman"/>
          <w:bCs/>
          <w:kern w:val="32"/>
          <w:sz w:val="36"/>
          <w:szCs w:val="36"/>
        </w:rPr>
      </w:pPr>
      <w:r>
        <w:rPr>
          <w:rFonts w:ascii="Times New Roman" w:hAnsi="Times New Roman" w:eastAsia="楷体_GB2312" w:cs="Times New Roman"/>
          <w:bCs/>
          <w:kern w:val="32"/>
          <w:sz w:val="36"/>
          <w:szCs w:val="36"/>
        </w:rPr>
        <w:t>（</w:t>
      </w:r>
      <w:r>
        <w:rPr>
          <w:rFonts w:hint="eastAsia" w:ascii="Times New Roman" w:hAnsi="Times New Roman" w:eastAsia="楷体_GB2312" w:cs="Times New Roman"/>
          <w:bCs/>
          <w:kern w:val="32"/>
          <w:sz w:val="36"/>
          <w:szCs w:val="36"/>
        </w:rPr>
        <w:t>子</w:t>
      </w:r>
      <w:r>
        <w:rPr>
          <w:rFonts w:ascii="Times New Roman" w:hAnsi="Times New Roman" w:eastAsia="楷体_GB2312" w:cs="Times New Roman"/>
          <w:bCs/>
          <w:kern w:val="32"/>
          <w:sz w:val="36"/>
          <w:szCs w:val="36"/>
        </w:rPr>
        <w:t>课题部分）</w:t>
      </w:r>
    </w:p>
    <w:tbl>
      <w:tblPr>
        <w:tblStyle w:val="4"/>
        <w:tblW w:w="0" w:type="auto"/>
        <w:tblInd w:w="0" w:type="dxa"/>
        <w:tblLayout w:type="autofit"/>
        <w:tblCellMar>
          <w:top w:w="0" w:type="dxa"/>
          <w:left w:w="108" w:type="dxa"/>
          <w:bottom w:w="0" w:type="dxa"/>
          <w:right w:w="108" w:type="dxa"/>
        </w:tblCellMar>
      </w:tblPr>
      <w:tblGrid>
        <w:gridCol w:w="2977"/>
        <w:gridCol w:w="2126"/>
        <w:gridCol w:w="2923"/>
      </w:tblGrid>
      <w:tr>
        <w:tblPrEx>
          <w:tblCellMar>
            <w:top w:w="0" w:type="dxa"/>
            <w:left w:w="108" w:type="dxa"/>
            <w:bottom w:w="0" w:type="dxa"/>
            <w:right w:w="108" w:type="dxa"/>
          </w:tblCellMar>
        </w:tblPrEx>
        <w:trPr>
          <w:trHeight w:val="1418" w:hRule="atLeast"/>
        </w:trPr>
        <w:tc>
          <w:tcPr>
            <w:tcW w:w="297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课题1名称：</w:t>
            </w:r>
          </w:p>
        </w:tc>
        <w:tc>
          <w:tcPr>
            <w:tcW w:w="5049"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rPr>
          <w:trHeight w:val="851" w:hRule="atLeast"/>
        </w:trPr>
        <w:tc>
          <w:tcPr>
            <w:tcW w:w="297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课题1负责人：</w:t>
            </w:r>
          </w:p>
        </w:tc>
        <w:tc>
          <w:tcPr>
            <w:tcW w:w="5049" w:type="dxa"/>
            <w:gridSpan w:val="2"/>
            <w:shd w:val="clear" w:color="auto" w:fill="auto"/>
          </w:tcPr>
          <w:p>
            <w:pPr>
              <w:rPr>
                <w:rFonts w:ascii="Times New Roman" w:hAnsi="Times New Roman" w:eastAsia="宋体" w:cs="Times New Roman"/>
                <w:kern w:val="0"/>
                <w:sz w:val="32"/>
                <w:szCs w:val="32"/>
              </w:rPr>
            </w:pPr>
          </w:p>
        </w:tc>
      </w:tr>
      <w:tr>
        <w:tblPrEx>
          <w:tblCellMar>
            <w:top w:w="0" w:type="dxa"/>
            <w:left w:w="108" w:type="dxa"/>
            <w:bottom w:w="0" w:type="dxa"/>
            <w:right w:w="108" w:type="dxa"/>
          </w:tblCellMar>
        </w:tblPrEx>
        <w:trPr>
          <w:trHeight w:val="851" w:hRule="atLeast"/>
        </w:trPr>
        <w:tc>
          <w:tcPr>
            <w:tcW w:w="2977" w:type="dxa"/>
            <w:vMerge w:val="restart"/>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课题研究助理：</w:t>
            </w:r>
          </w:p>
        </w:tc>
        <w:tc>
          <w:tcPr>
            <w:tcW w:w="2126" w:type="dxa"/>
            <w:vMerge w:val="restart"/>
            <w:shd w:val="clear" w:color="auto" w:fill="auto"/>
          </w:tcPr>
          <w:p>
            <w:pPr>
              <w:rPr>
                <w:rFonts w:ascii="Times New Roman" w:hAnsi="Times New Roman" w:eastAsia="宋体" w:cs="Times New Roman"/>
                <w:kern w:val="0"/>
                <w:sz w:val="32"/>
                <w:szCs w:val="32"/>
              </w:rPr>
            </w:pPr>
          </w:p>
        </w:tc>
        <w:tc>
          <w:tcPr>
            <w:tcW w:w="2923"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联系电话：</w:t>
            </w:r>
          </w:p>
        </w:tc>
      </w:tr>
      <w:tr>
        <w:tblPrEx>
          <w:tblCellMar>
            <w:top w:w="0" w:type="dxa"/>
            <w:left w:w="108" w:type="dxa"/>
            <w:bottom w:w="0" w:type="dxa"/>
            <w:right w:w="108" w:type="dxa"/>
          </w:tblCellMar>
        </w:tblPrEx>
        <w:trPr>
          <w:trHeight w:val="851" w:hRule="atLeast"/>
        </w:trPr>
        <w:tc>
          <w:tcPr>
            <w:tcW w:w="2977" w:type="dxa"/>
            <w:vMerge w:val="continue"/>
            <w:shd w:val="clear" w:color="auto" w:fill="auto"/>
          </w:tcPr>
          <w:p>
            <w:pPr>
              <w:jc w:val="distribute"/>
              <w:rPr>
                <w:rFonts w:ascii="Times New Roman" w:hAnsi="Times New Roman" w:eastAsia="宋体" w:cs="Times New Roman"/>
                <w:kern w:val="0"/>
                <w:sz w:val="32"/>
                <w:szCs w:val="32"/>
              </w:rPr>
            </w:pPr>
          </w:p>
        </w:tc>
        <w:tc>
          <w:tcPr>
            <w:tcW w:w="2126" w:type="dxa"/>
            <w:vMerge w:val="continue"/>
            <w:shd w:val="clear" w:color="auto" w:fill="auto"/>
          </w:tcPr>
          <w:p>
            <w:pPr>
              <w:rPr>
                <w:rFonts w:ascii="Times New Roman" w:hAnsi="Times New Roman" w:eastAsia="宋体" w:cs="Times New Roman"/>
                <w:kern w:val="0"/>
                <w:sz w:val="32"/>
                <w:szCs w:val="32"/>
              </w:rPr>
            </w:pPr>
          </w:p>
        </w:tc>
        <w:tc>
          <w:tcPr>
            <w:tcW w:w="2923"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电子</w:t>
            </w:r>
            <w:r>
              <w:rPr>
                <w:rFonts w:hint="eastAsia" w:ascii="Times New Roman" w:hAnsi="Times New Roman" w:eastAsia="宋体" w:cs="Times New Roman"/>
                <w:kern w:val="0"/>
                <w:sz w:val="32"/>
                <w:szCs w:val="32"/>
              </w:rPr>
              <w:t>邮箱</w:t>
            </w:r>
            <w:r>
              <w:rPr>
                <w:rFonts w:ascii="Times New Roman" w:hAnsi="Times New Roman" w:eastAsia="宋体" w:cs="Times New Roman"/>
                <w:kern w:val="0"/>
                <w:sz w:val="32"/>
                <w:szCs w:val="32"/>
              </w:rPr>
              <w:t>：</w:t>
            </w:r>
          </w:p>
        </w:tc>
      </w:tr>
      <w:tr>
        <w:tblPrEx>
          <w:tblCellMar>
            <w:top w:w="0" w:type="dxa"/>
            <w:left w:w="108" w:type="dxa"/>
            <w:bottom w:w="0" w:type="dxa"/>
            <w:right w:w="108" w:type="dxa"/>
          </w:tblCellMar>
        </w:tblPrEx>
        <w:trPr>
          <w:trHeight w:val="851" w:hRule="atLeast"/>
        </w:trPr>
        <w:tc>
          <w:tcPr>
            <w:tcW w:w="2977" w:type="dxa"/>
            <w:shd w:val="clear" w:color="auto" w:fill="auto"/>
          </w:tcPr>
          <w:p>
            <w:pPr>
              <w:jc w:val="distribute"/>
              <w:rPr>
                <w:rFonts w:ascii="Times New Roman" w:hAnsi="Times New Roman" w:eastAsia="宋体" w:cs="Times New Roman"/>
                <w:kern w:val="0"/>
                <w:sz w:val="32"/>
                <w:szCs w:val="32"/>
              </w:rPr>
            </w:pPr>
            <w:r>
              <w:rPr>
                <w:rFonts w:ascii="Times New Roman" w:hAnsi="Times New Roman" w:eastAsia="宋体" w:cs="Times New Roman"/>
                <w:kern w:val="0"/>
                <w:sz w:val="32"/>
                <w:szCs w:val="32"/>
              </w:rPr>
              <w:t>课题财务助理：</w:t>
            </w:r>
          </w:p>
        </w:tc>
        <w:tc>
          <w:tcPr>
            <w:tcW w:w="2126" w:type="dxa"/>
            <w:vMerge w:val="restart"/>
            <w:shd w:val="clear" w:color="auto" w:fill="auto"/>
          </w:tcPr>
          <w:p>
            <w:pPr>
              <w:rPr>
                <w:rFonts w:ascii="Times New Roman" w:hAnsi="Times New Roman" w:eastAsia="宋体" w:cs="Times New Roman"/>
                <w:kern w:val="0"/>
                <w:sz w:val="32"/>
                <w:szCs w:val="32"/>
              </w:rPr>
            </w:pPr>
          </w:p>
        </w:tc>
        <w:tc>
          <w:tcPr>
            <w:tcW w:w="2923"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联系电话：</w:t>
            </w:r>
          </w:p>
        </w:tc>
      </w:tr>
      <w:tr>
        <w:tblPrEx>
          <w:tblCellMar>
            <w:top w:w="0" w:type="dxa"/>
            <w:left w:w="108" w:type="dxa"/>
            <w:bottom w:w="0" w:type="dxa"/>
            <w:right w:w="108" w:type="dxa"/>
          </w:tblCellMar>
        </w:tblPrEx>
        <w:trPr>
          <w:trHeight w:val="851" w:hRule="atLeast"/>
        </w:trPr>
        <w:tc>
          <w:tcPr>
            <w:tcW w:w="2977" w:type="dxa"/>
            <w:shd w:val="clear" w:color="auto" w:fill="auto"/>
          </w:tcPr>
          <w:p>
            <w:pPr>
              <w:jc w:val="distribute"/>
              <w:rPr>
                <w:rFonts w:ascii="Times New Roman" w:hAnsi="Times New Roman" w:eastAsia="宋体" w:cs="Times New Roman"/>
                <w:kern w:val="0"/>
                <w:sz w:val="32"/>
                <w:szCs w:val="32"/>
              </w:rPr>
            </w:pPr>
          </w:p>
        </w:tc>
        <w:tc>
          <w:tcPr>
            <w:tcW w:w="2126" w:type="dxa"/>
            <w:vMerge w:val="continue"/>
            <w:shd w:val="clear" w:color="auto" w:fill="auto"/>
          </w:tcPr>
          <w:p>
            <w:pPr>
              <w:rPr>
                <w:rFonts w:ascii="Times New Roman" w:hAnsi="Times New Roman" w:eastAsia="宋体" w:cs="Times New Roman"/>
                <w:kern w:val="0"/>
                <w:sz w:val="32"/>
                <w:szCs w:val="32"/>
              </w:rPr>
            </w:pPr>
          </w:p>
        </w:tc>
        <w:tc>
          <w:tcPr>
            <w:tcW w:w="2923" w:type="dxa"/>
            <w:shd w:val="clear" w:color="auto" w:fill="auto"/>
          </w:tcPr>
          <w:p>
            <w:pPr>
              <w:rPr>
                <w:rFonts w:ascii="Times New Roman" w:hAnsi="Times New Roman" w:eastAsia="宋体" w:cs="Times New Roman"/>
                <w:kern w:val="0"/>
                <w:sz w:val="32"/>
                <w:szCs w:val="32"/>
              </w:rPr>
            </w:pPr>
            <w:r>
              <w:rPr>
                <w:rFonts w:ascii="Times New Roman" w:hAnsi="Times New Roman" w:eastAsia="宋体" w:cs="Times New Roman"/>
                <w:kern w:val="0"/>
                <w:sz w:val="32"/>
                <w:szCs w:val="32"/>
              </w:rPr>
              <w:t>电子</w:t>
            </w:r>
            <w:r>
              <w:rPr>
                <w:rFonts w:hint="eastAsia" w:ascii="Times New Roman" w:hAnsi="Times New Roman" w:eastAsia="宋体" w:cs="Times New Roman"/>
                <w:kern w:val="0"/>
                <w:sz w:val="32"/>
                <w:szCs w:val="32"/>
              </w:rPr>
              <w:t>邮箱</w:t>
            </w:r>
            <w:r>
              <w:rPr>
                <w:rFonts w:ascii="Times New Roman" w:hAnsi="Times New Roman" w:eastAsia="宋体" w:cs="Times New Roman"/>
                <w:kern w:val="0"/>
                <w:sz w:val="32"/>
                <w:szCs w:val="32"/>
              </w:rPr>
              <w:t>：</w:t>
            </w:r>
          </w:p>
        </w:tc>
      </w:tr>
    </w:tbl>
    <w:p>
      <w:pPr>
        <w:widowControl/>
        <w:jc w:val="center"/>
        <w:rPr>
          <w:rFonts w:ascii="Times New Roman" w:hAnsi="Times New Roman" w:eastAsia="黑体" w:cs="Times New Roman"/>
          <w:kern w:val="32"/>
          <w:sz w:val="32"/>
          <w:szCs w:val="32"/>
        </w:rPr>
      </w:pPr>
    </w:p>
    <w:p>
      <w:pPr>
        <w:widowControl/>
        <w:jc w:val="center"/>
        <w:rPr>
          <w:rFonts w:ascii="Times New Roman" w:hAnsi="Times New Roman" w:eastAsia="黑体" w:cs="Times New Roman"/>
          <w:kern w:val="32"/>
          <w:sz w:val="32"/>
          <w:szCs w:val="32"/>
        </w:rPr>
      </w:pPr>
    </w:p>
    <w:p>
      <w:pPr>
        <w:widowControl/>
        <w:jc w:val="center"/>
        <w:rPr>
          <w:rFonts w:ascii="Times New Roman" w:hAnsi="Times New Roman" w:eastAsia="黑体" w:cs="Times New Roman"/>
          <w:kern w:val="32"/>
          <w:sz w:val="32"/>
          <w:szCs w:val="32"/>
        </w:rPr>
      </w:pPr>
    </w:p>
    <w:p>
      <w:pPr>
        <w:widowControl/>
        <w:jc w:val="center"/>
        <w:rPr>
          <w:rFonts w:ascii="Times New Roman" w:hAnsi="Times New Roman" w:eastAsia="仿宋_GB2312" w:cs="Times New Roman"/>
          <w:kern w:val="32"/>
          <w:sz w:val="32"/>
        </w:rPr>
      </w:pPr>
      <w:r>
        <w:rPr>
          <w:rFonts w:ascii="Times New Roman" w:hAnsi="Times New Roman" w:eastAsia="黑体" w:cs="Times New Roman"/>
          <w:kern w:val="32"/>
          <w:sz w:val="32"/>
          <w:szCs w:val="32"/>
        </w:rPr>
        <w:t>中国工程科技发展战略</w:t>
      </w:r>
      <w:r>
        <w:rPr>
          <w:rFonts w:hint="eastAsia" w:ascii="Times New Roman" w:hAnsi="Times New Roman" w:eastAsia="黑体" w:cs="Times New Roman"/>
          <w:kern w:val="32"/>
          <w:sz w:val="32"/>
          <w:szCs w:val="32"/>
        </w:rPr>
        <w:t>江西</w:t>
      </w:r>
      <w:r>
        <w:rPr>
          <w:rFonts w:ascii="Times New Roman" w:hAnsi="Times New Roman" w:eastAsia="黑体" w:cs="Times New Roman"/>
          <w:kern w:val="32"/>
          <w:sz w:val="32"/>
          <w:szCs w:val="32"/>
        </w:rPr>
        <w:t>研究院制</w:t>
      </w:r>
      <w:r>
        <w:rPr>
          <w:rFonts w:ascii="Times New Roman" w:hAnsi="Times New Roman" w:eastAsia="仿宋_GB2312" w:cs="Times New Roman"/>
          <w:kern w:val="32"/>
          <w:sz w:val="32"/>
        </w:rPr>
        <w:br w:type="page"/>
      </w:r>
    </w:p>
    <w:tbl>
      <w:tblPr>
        <w:tblStyle w:val="4"/>
        <w:tblW w:w="8617"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503"/>
        <w:gridCol w:w="427"/>
        <w:gridCol w:w="424"/>
        <w:gridCol w:w="710"/>
        <w:gridCol w:w="425"/>
        <w:gridCol w:w="316"/>
        <w:gridCol w:w="2661"/>
        <w:gridCol w:w="708"/>
        <w:gridCol w:w="142"/>
        <w:gridCol w:w="284"/>
        <w:gridCol w:w="850"/>
        <w:gridCol w:w="116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jc w:val="center"/>
        </w:trPr>
        <w:tc>
          <w:tcPr>
            <w:tcW w:w="8617" w:type="dxa"/>
            <w:gridSpan w:val="12"/>
            <w:tcBorders>
              <w:top w:val="single" w:color="auto" w:sz="12"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rPr>
            </w:pPr>
            <w:r>
              <w:rPr>
                <w:rFonts w:ascii="Times New Roman" w:hAnsi="Times New Roman" w:eastAsia="仿宋_GB2312" w:cs="Times New Roman"/>
                <w:b/>
                <w:kern w:val="32"/>
                <w:sz w:val="32"/>
                <w:szCs w:val="32"/>
              </w:rPr>
              <w:t>一、课题研究任务</w:t>
            </w:r>
            <w:r>
              <w:rPr>
                <w:rFonts w:ascii="Times New Roman" w:hAnsi="Times New Roman" w:eastAsia="楷体_GB2312" w:cs="Times New Roman"/>
                <w:szCs w:val="21"/>
              </w:rPr>
              <w:t>（请在此填写课题研究的任务内容，不超过500字）：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125"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360" w:lineRule="auto"/>
              <w:rPr>
                <w:rFonts w:ascii="Times New Roman" w:hAnsi="Times New Roman" w:eastAsia="仿宋_GB2312" w:cs="Times New Roman"/>
                <w:kern w:val="32"/>
                <w:sz w:val="32"/>
              </w:rPr>
            </w:pPr>
          </w:p>
          <w:p>
            <w:pPr>
              <w:adjustRightInd w:val="0"/>
              <w:snapToGrid w:val="0"/>
              <w:spacing w:line="360" w:lineRule="auto"/>
              <w:rPr>
                <w:rFonts w:ascii="Times New Roman" w:hAnsi="Times New Roman" w:eastAsia="仿宋_GB2312" w:cs="Times New Roman"/>
                <w:kern w:val="32"/>
                <w:sz w:val="32"/>
              </w:rPr>
            </w:pPr>
          </w:p>
          <w:p>
            <w:pPr>
              <w:adjustRightInd w:val="0"/>
              <w:snapToGrid w:val="0"/>
              <w:spacing w:line="360" w:lineRule="auto"/>
              <w:rPr>
                <w:rFonts w:ascii="Times New Roman" w:hAnsi="Times New Roman" w:eastAsia="仿宋_GB2312" w:cs="Times New Roman"/>
                <w:kern w:val="32"/>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rPr>
                <w:rFonts w:ascii="Times New Roman" w:hAnsi="Times New Roman" w:eastAsia="仿宋_GB2312" w:cs="Times New Roman"/>
                <w:sz w:val="32"/>
              </w:rPr>
            </w:pPr>
          </w:p>
          <w:p>
            <w:pPr>
              <w:tabs>
                <w:tab w:val="left" w:pos="1014"/>
              </w:tabs>
              <w:rPr>
                <w:rFonts w:ascii="Times New Roman" w:hAnsi="Times New Roman" w:eastAsia="仿宋_GB2312" w:cs="Times New Roman"/>
                <w:sz w:val="32"/>
              </w:rPr>
            </w:pPr>
            <w:r>
              <w:rPr>
                <w:rFonts w:ascii="Times New Roman" w:hAnsi="Times New Roman" w:eastAsia="仿宋_GB2312" w:cs="Times New Roman"/>
                <w:sz w:val="32"/>
              </w:rPr>
              <w:tab/>
            </w:r>
          </w:p>
          <w:p>
            <w:pPr>
              <w:rPr>
                <w:rFonts w:ascii="Times New Roman" w:hAnsi="Times New Roman" w:eastAsia="仿宋_GB2312" w:cs="Times New Roman"/>
                <w:sz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二、课题研究计划</w:t>
            </w:r>
            <w:r>
              <w:rPr>
                <w:rFonts w:ascii="Times New Roman" w:hAnsi="Times New Roman" w:eastAsia="楷体_GB2312" w:cs="Times New Roman"/>
                <w:szCs w:val="21"/>
              </w:rPr>
              <w:t>（请结合研究实际，在充分考虑课题规划、现场调研、文献研究、中期汇报、咨询报告提纲审定、结题布置、课题总结等重要环节安排，按照时间顺序，列出主要节点及工作任务，不超过500字。）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456"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adjustRightInd w:val="0"/>
              <w:snapToGrid w:val="0"/>
              <w:spacing w:line="360" w:lineRule="auto"/>
              <w:rPr>
                <w:rFonts w:ascii="Times New Roman" w:hAnsi="Times New Roman" w:eastAsia="楷体_GB2312" w:cs="Times New Roman"/>
                <w:b/>
                <w:kern w:val="32"/>
                <w:sz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楷体_GB2312" w:cs="Times New Roman"/>
                <w:b/>
                <w:kern w:val="32"/>
                <w:sz w:val="32"/>
                <w:szCs w:val="21"/>
              </w:rPr>
            </w:pPr>
            <w:r>
              <w:rPr>
                <w:rFonts w:ascii="Times New Roman" w:hAnsi="Times New Roman" w:eastAsia="仿宋_GB2312" w:cs="Times New Roman"/>
                <w:b/>
                <w:kern w:val="32"/>
                <w:sz w:val="32"/>
                <w:szCs w:val="32"/>
              </w:rPr>
              <w:t>三、课题经费预算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开支科目</w:t>
            </w:r>
          </w:p>
        </w:tc>
        <w:tc>
          <w:tcPr>
            <w:tcW w:w="2443" w:type="dxa"/>
            <w:gridSpan w:val="4"/>
            <w:tcBorders>
              <w:top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预算金额（万元）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1.数据采集费/测试化验费</w:t>
            </w:r>
          </w:p>
        </w:tc>
        <w:tc>
          <w:tcPr>
            <w:tcW w:w="2443" w:type="dxa"/>
            <w:gridSpan w:val="4"/>
            <w:tcBorders>
              <w:top w:val="single" w:color="auto" w:sz="4" w:space="0"/>
              <w:bottom w:val="single" w:color="auto" w:sz="4" w:space="0"/>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2.出版/文献/信息传播/知识产权事务费</w:t>
            </w:r>
          </w:p>
        </w:tc>
        <w:tc>
          <w:tcPr>
            <w:tcW w:w="2443" w:type="dxa"/>
            <w:gridSpan w:val="4"/>
            <w:tcBorders>
              <w:top w:val="single" w:color="auto" w:sz="4" w:space="0"/>
              <w:bottom w:val="single" w:color="auto" w:sz="4" w:space="0"/>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3.会议费/差旅费/国际合作与交流费</w:t>
            </w:r>
          </w:p>
        </w:tc>
        <w:tc>
          <w:tcPr>
            <w:tcW w:w="2443" w:type="dxa"/>
            <w:gridSpan w:val="4"/>
            <w:tcBorders>
              <w:top w:val="single" w:color="auto" w:sz="4" w:space="0"/>
              <w:bottom w:val="single" w:color="auto" w:sz="4" w:space="0"/>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4.专家咨询费</w:t>
            </w:r>
          </w:p>
        </w:tc>
        <w:tc>
          <w:tcPr>
            <w:tcW w:w="2443" w:type="dxa"/>
            <w:gridSpan w:val="4"/>
            <w:tcBorders>
              <w:top w:val="single" w:color="auto" w:sz="4" w:space="0"/>
              <w:bottom w:val="single" w:color="auto" w:sz="4" w:space="0"/>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5.劳务费</w:t>
            </w:r>
          </w:p>
        </w:tc>
        <w:tc>
          <w:tcPr>
            <w:tcW w:w="2443" w:type="dxa"/>
            <w:gridSpan w:val="4"/>
            <w:tcBorders>
              <w:top w:val="single" w:color="auto" w:sz="4" w:space="0"/>
              <w:bottom w:val="single" w:color="auto" w:sz="4" w:space="0"/>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6.管理费</w:t>
            </w:r>
          </w:p>
        </w:tc>
        <w:tc>
          <w:tcPr>
            <w:tcW w:w="2443" w:type="dxa"/>
            <w:gridSpan w:val="4"/>
            <w:tcBorders>
              <w:top w:val="single" w:color="auto" w:sz="4" w:space="0"/>
              <w:bottom w:val="single" w:color="auto" w:sz="4" w:space="0"/>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7.其他费用</w:t>
            </w:r>
          </w:p>
        </w:tc>
        <w:tc>
          <w:tcPr>
            <w:tcW w:w="2443" w:type="dxa"/>
            <w:gridSpan w:val="4"/>
            <w:tcBorders>
              <w:top w:val="single" w:color="auto" w:sz="4" w:space="0"/>
              <w:bottom w:val="single" w:color="auto" w:sz="4" w:space="0"/>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4" w:type="dxa"/>
            <w:gridSpan w:val="8"/>
            <w:tcBorders>
              <w:top w:val="single" w:color="auto" w:sz="4" w:space="0"/>
              <w:left w:val="thinThickSmallGap" w:color="auto" w:sz="12" w:space="0"/>
              <w:bottom w:val="single" w:color="auto" w:sz="4" w:space="0"/>
            </w:tcBorders>
            <w:vAlign w:val="center"/>
          </w:tcPr>
          <w:p>
            <w:pPr>
              <w:rPr>
                <w:rFonts w:ascii="Times New Roman" w:hAnsi="Times New Roman" w:eastAsia="楷体_GB2312" w:cs="Times New Roman"/>
                <w:b/>
                <w:kern w:val="32"/>
                <w:szCs w:val="21"/>
              </w:rPr>
            </w:pPr>
            <w:r>
              <w:rPr>
                <w:rFonts w:ascii="Times New Roman" w:hAnsi="Times New Roman" w:eastAsia="楷体_GB2312" w:cs="Times New Roman"/>
                <w:b/>
                <w:kern w:val="32"/>
                <w:szCs w:val="21"/>
              </w:rPr>
              <w:t>合计</w:t>
            </w:r>
          </w:p>
        </w:tc>
        <w:tc>
          <w:tcPr>
            <w:tcW w:w="2443" w:type="dxa"/>
            <w:gridSpan w:val="4"/>
            <w:tcBorders>
              <w:top w:val="single" w:color="auto" w:sz="4" w:space="0"/>
              <w:bottom w:val="single" w:color="auto" w:sz="4" w:space="0"/>
              <w:right w:val="thinThickSmallGap" w:color="auto" w:sz="12" w:space="0"/>
            </w:tcBorders>
            <w:vAlign w:val="center"/>
          </w:tcPr>
          <w:p>
            <w:pPr>
              <w:ind w:firstLine="21" w:firstLineChars="10"/>
              <w:rPr>
                <w:rFonts w:ascii="Times New Roman" w:hAnsi="Times New Roman" w:eastAsia="仿宋_GB2312" w:cs="Times New Roman"/>
                <w:kern w:val="3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6"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rPr>
                <w:rFonts w:ascii="Times New Roman" w:hAnsi="Times New Roman" w:eastAsia="楷体_GB2312" w:cs="Times New Roman"/>
                <w:color w:val="000000"/>
                <w:kern w:val="32"/>
                <w:szCs w:val="21"/>
              </w:rPr>
            </w:pPr>
            <w:r>
              <w:rPr>
                <w:rFonts w:ascii="Times New Roman" w:hAnsi="Times New Roman" w:eastAsia="楷体_GB2312" w:cs="Times New Roman"/>
                <w:color w:val="000000"/>
                <w:kern w:val="32"/>
                <w:szCs w:val="21"/>
              </w:rPr>
              <w:t>预算说明：执行《院士科技咨询专项经费管理办法》《</w:t>
            </w:r>
            <w:r>
              <w:rPr>
                <w:rFonts w:hint="eastAsia" w:ascii="Times New Roman" w:hAnsi="Times New Roman" w:eastAsia="楷体_GB2312" w:cs="Times New Roman"/>
                <w:color w:val="000000"/>
                <w:kern w:val="32"/>
                <w:szCs w:val="21"/>
              </w:rPr>
              <w:t>中国工程科技发展战略江西研究院科技咨询专项经费管理办法</w:t>
            </w:r>
            <w:r>
              <w:rPr>
                <w:rFonts w:ascii="Times New Roman" w:hAnsi="Times New Roman" w:eastAsia="楷体_GB2312" w:cs="Times New Roman"/>
                <w:color w:val="000000"/>
                <w:kern w:val="32"/>
                <w:szCs w:val="21"/>
              </w:rPr>
              <w:t>》规定，在保证预算真实性、相关性和支出结构基本合理的前提下，简要对预算进行说明，不需要提供有关测算依据。确有必要（如个别开支科目金额超高等），应单独列示有关测算依据。</w:t>
            </w:r>
          </w:p>
          <w:p>
            <w:pPr>
              <w:rPr>
                <w:rFonts w:ascii="Times New Roman" w:hAnsi="Times New Roman" w:eastAsia="仿宋_GB2312" w:cs="Times New Roman"/>
                <w:kern w:val="32"/>
                <w:szCs w:val="21"/>
              </w:rPr>
            </w:pPr>
          </w:p>
          <w:p>
            <w:pPr>
              <w:rPr>
                <w:rFonts w:ascii="Times New Roman" w:hAnsi="Times New Roman" w:eastAsia="仿宋_GB2312" w:cs="Times New Roman"/>
                <w:kern w:val="32"/>
                <w:sz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四、课题主要成员基本情况</w:t>
            </w:r>
            <w:r>
              <w:rPr>
                <w:rFonts w:ascii="Times New Roman" w:hAnsi="Times New Roman" w:eastAsia="楷体_GB2312" w:cs="Times New Roman"/>
                <w:kern w:val="32"/>
                <w:szCs w:val="21"/>
              </w:rPr>
              <w:t>【请列入课题参与人员（包括课题负责人、研究成员、研究助理、财务助理等），所有列入人员须征得本人同意】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序号</w:t>
            </w:r>
          </w:p>
        </w:tc>
        <w:tc>
          <w:tcPr>
            <w:tcW w:w="851" w:type="dxa"/>
            <w:gridSpan w:val="2"/>
            <w:tcBorders>
              <w:top w:val="single" w:color="auto" w:sz="4" w:space="0"/>
              <w:bottom w:val="single" w:color="auto" w:sz="4" w:space="0"/>
            </w:tcBorders>
            <w:vAlign w:val="center"/>
          </w:tcPr>
          <w:p>
            <w:pPr>
              <w:ind w:firstLine="34"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姓名</w:t>
            </w:r>
          </w:p>
        </w:tc>
        <w:tc>
          <w:tcPr>
            <w:tcW w:w="1135" w:type="dxa"/>
            <w:gridSpan w:val="2"/>
            <w:tcBorders>
              <w:top w:val="single" w:color="auto" w:sz="4" w:space="0"/>
              <w:bottom w:val="single" w:color="auto"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技术职称/职务</w:t>
            </w:r>
          </w:p>
        </w:tc>
        <w:tc>
          <w:tcPr>
            <w:tcW w:w="3827" w:type="dxa"/>
            <w:gridSpan w:val="4"/>
            <w:tcBorders>
              <w:top w:val="single" w:color="auto" w:sz="4" w:space="0"/>
              <w:bottom w:val="single" w:color="auto" w:sz="4" w:space="0"/>
            </w:tcBorders>
            <w:vAlign w:val="center"/>
          </w:tcPr>
          <w:p>
            <w:pPr>
              <w:ind w:firstLine="34"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工作单位</w:t>
            </w:r>
          </w:p>
        </w:tc>
        <w:tc>
          <w:tcPr>
            <w:tcW w:w="1134" w:type="dxa"/>
            <w:gridSpan w:val="2"/>
            <w:tcBorders>
              <w:top w:val="single" w:color="auto" w:sz="4" w:space="0"/>
              <w:bottom w:val="single" w:color="auto"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实际投入  /人天</w:t>
            </w:r>
          </w:p>
        </w:tc>
        <w:tc>
          <w:tcPr>
            <w:tcW w:w="1167" w:type="dxa"/>
            <w:tcBorders>
              <w:top w:val="single" w:color="auto" w:sz="4" w:space="0"/>
              <w:bottom w:val="single" w:color="auto" w:sz="4" w:space="0"/>
              <w:right w:val="thinThickSmallGap" w:color="auto" w:sz="12" w:space="0"/>
            </w:tcBorders>
            <w:vAlign w:val="center"/>
          </w:tcPr>
          <w:p>
            <w:pPr>
              <w:ind w:firstLine="34"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签字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1</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2</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3</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4</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5</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6</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7</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8</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9</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10</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宋体" w:cs="Times New Roman"/>
                <w:kern w:val="32"/>
                <w:szCs w:val="21"/>
              </w:rPr>
            </w:pPr>
            <w:r>
              <w:rPr>
                <w:rFonts w:hint="eastAsia" w:ascii="Times New Roman" w:hAnsi="Times New Roman" w:eastAsia="仿宋_GB2312" w:cs="Times New Roman"/>
                <w:kern w:val="32"/>
                <w:szCs w:val="21"/>
              </w:rPr>
              <w:t>11</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宋体" w:cs="Times New Roman"/>
                <w:kern w:val="32"/>
                <w:szCs w:val="21"/>
              </w:rPr>
            </w:pPr>
            <w:r>
              <w:rPr>
                <w:rFonts w:hint="eastAsia" w:ascii="Times New Roman" w:hAnsi="Times New Roman" w:eastAsia="仿宋_GB2312" w:cs="Times New Roman"/>
                <w:kern w:val="32"/>
                <w:szCs w:val="21"/>
              </w:rPr>
              <w:t>12</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宋体" w:cs="Times New Roman"/>
                <w:kern w:val="32"/>
                <w:szCs w:val="21"/>
              </w:rPr>
            </w:pPr>
            <w:r>
              <w:rPr>
                <w:rFonts w:hint="eastAsia" w:ascii="Times New Roman" w:hAnsi="Times New Roman" w:eastAsia="仿宋_GB2312" w:cs="Times New Roman"/>
                <w:kern w:val="32"/>
                <w:szCs w:val="21"/>
              </w:rPr>
              <w:t>13</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宋体" w:cs="Times New Roman"/>
                <w:kern w:val="32"/>
                <w:szCs w:val="21"/>
              </w:rPr>
            </w:pPr>
            <w:r>
              <w:rPr>
                <w:rFonts w:hint="eastAsia" w:ascii="Times New Roman" w:hAnsi="Times New Roman" w:eastAsia="仿宋_GB2312" w:cs="Times New Roman"/>
                <w:kern w:val="32"/>
                <w:szCs w:val="21"/>
              </w:rPr>
              <w:t>14</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宋体" w:cs="Times New Roman"/>
                <w:kern w:val="32"/>
                <w:szCs w:val="21"/>
              </w:rPr>
            </w:pPr>
            <w:r>
              <w:rPr>
                <w:rFonts w:hint="eastAsia" w:ascii="Times New Roman" w:hAnsi="Times New Roman" w:eastAsia="仿宋_GB2312" w:cs="Times New Roman"/>
                <w:kern w:val="32"/>
                <w:szCs w:val="21"/>
              </w:rPr>
              <w:t>15</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宋体" w:cs="Times New Roman"/>
                <w:kern w:val="32"/>
                <w:szCs w:val="21"/>
              </w:rPr>
            </w:pPr>
            <w:r>
              <w:rPr>
                <w:rFonts w:hint="eastAsia" w:ascii="Times New Roman" w:hAnsi="Times New Roman" w:eastAsia="仿宋_GB2312" w:cs="Times New Roman"/>
                <w:kern w:val="32"/>
                <w:szCs w:val="21"/>
              </w:rPr>
              <w:t>16</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top w:val="single" w:color="auto" w:sz="4" w:space="0"/>
              <w:left w:val="thinThickSmallGap" w:color="auto" w:sz="12" w:space="0"/>
              <w:bottom w:val="single" w:color="auto" w:sz="4" w:space="0"/>
            </w:tcBorders>
            <w:vAlign w:val="center"/>
          </w:tcPr>
          <w:p>
            <w:pPr>
              <w:jc w:val="center"/>
              <w:rPr>
                <w:rFonts w:ascii="Times New Roman" w:hAnsi="Times New Roman" w:eastAsia="宋体" w:cs="Times New Roman"/>
                <w:kern w:val="32"/>
                <w:szCs w:val="21"/>
              </w:rPr>
            </w:pPr>
            <w:r>
              <w:rPr>
                <w:rFonts w:hint="eastAsia" w:ascii="Times New Roman" w:hAnsi="Times New Roman" w:eastAsia="仿宋_GB2312" w:cs="Times New Roman"/>
                <w:kern w:val="32"/>
                <w:szCs w:val="21"/>
              </w:rPr>
              <w:t>17</w:t>
            </w:r>
          </w:p>
        </w:tc>
        <w:tc>
          <w:tcPr>
            <w:tcW w:w="851" w:type="dxa"/>
            <w:gridSpan w:val="2"/>
            <w:tcBorders>
              <w:top w:val="single" w:color="auto" w:sz="4"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p>
        </w:tc>
        <w:tc>
          <w:tcPr>
            <w:tcW w:w="1135"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827" w:type="dxa"/>
            <w:gridSpan w:val="4"/>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1167" w:type="dxa"/>
            <w:tcBorders>
              <w:top w:val="single" w:color="auto" w:sz="4" w:space="0"/>
              <w:bottom w:val="single" w:color="auto" w:sz="4" w:space="0"/>
              <w:right w:val="thinThickSmallGap" w:color="auto" w:sz="12" w:space="0"/>
            </w:tcBorders>
            <w:vAlign w:val="center"/>
          </w:tcPr>
          <w:p>
            <w:pPr>
              <w:ind w:firstLine="33" w:firstLineChars="16"/>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ind w:firstLine="34"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课题主要工作人员名单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ind w:firstLine="34" w:firstLineChars="16"/>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成员</w:t>
            </w:r>
            <w:r>
              <w:rPr>
                <w:rFonts w:ascii="Times New Roman" w:hAnsi="Times New Roman" w:eastAsia="楷体_GB2312" w:cs="Times New Roman"/>
                <w:b/>
                <w:kern w:val="32"/>
                <w:szCs w:val="21"/>
              </w:rPr>
              <w:br w:type="textWrapping"/>
            </w:r>
            <w:r>
              <w:rPr>
                <w:rFonts w:ascii="Times New Roman" w:hAnsi="Times New Roman" w:eastAsia="楷体_GB2312" w:cs="Times New Roman"/>
                <w:b/>
                <w:kern w:val="32"/>
                <w:szCs w:val="21"/>
              </w:rPr>
              <w:t>类型</w:t>
            </w:r>
          </w:p>
        </w:tc>
        <w:tc>
          <w:tcPr>
            <w:tcW w:w="1134" w:type="dxa"/>
            <w:gridSpan w:val="2"/>
            <w:tcBorders>
              <w:top w:val="single" w:color="auto" w:sz="4" w:space="0"/>
              <w:bottom w:val="single" w:color="auto"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姓名</w:t>
            </w:r>
          </w:p>
        </w:tc>
        <w:tc>
          <w:tcPr>
            <w:tcW w:w="3402" w:type="dxa"/>
            <w:gridSpan w:val="3"/>
            <w:tcBorders>
              <w:top w:val="single" w:color="auto" w:sz="4" w:space="0"/>
              <w:bottom w:val="single" w:color="auto"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单位</w:t>
            </w:r>
          </w:p>
        </w:tc>
        <w:tc>
          <w:tcPr>
            <w:tcW w:w="1134" w:type="dxa"/>
            <w:gridSpan w:val="3"/>
            <w:tcBorders>
              <w:top w:val="single" w:color="auto" w:sz="4" w:space="0"/>
              <w:bottom w:val="single" w:color="auto" w:sz="4"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职务职称</w:t>
            </w:r>
          </w:p>
        </w:tc>
        <w:tc>
          <w:tcPr>
            <w:tcW w:w="2017" w:type="dxa"/>
            <w:gridSpan w:val="2"/>
            <w:tcBorders>
              <w:top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kern w:val="32"/>
                <w:szCs w:val="21"/>
              </w:rPr>
            </w:pPr>
            <w:r>
              <w:rPr>
                <w:rFonts w:ascii="Times New Roman" w:hAnsi="Times New Roman" w:eastAsia="楷体_GB2312" w:cs="Times New Roman"/>
                <w:b/>
                <w:kern w:val="32"/>
                <w:szCs w:val="21"/>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研究</w:t>
            </w:r>
            <w:r>
              <w:rPr>
                <w:rFonts w:ascii="Times New Roman" w:hAnsi="Times New Roman" w:eastAsia="仿宋_GB2312" w:cs="Times New Roman"/>
                <w:kern w:val="32"/>
                <w:szCs w:val="21"/>
              </w:rPr>
              <w:br w:type="textWrapping"/>
            </w:r>
            <w:r>
              <w:rPr>
                <w:rFonts w:ascii="Times New Roman" w:hAnsi="Times New Roman" w:eastAsia="仿宋_GB2312" w:cs="Times New Roman"/>
                <w:kern w:val="32"/>
                <w:szCs w:val="21"/>
              </w:rPr>
              <w:t>助理</w:t>
            </w: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402" w:type="dxa"/>
            <w:gridSpan w:val="3"/>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3"/>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2017" w:type="dxa"/>
            <w:gridSpan w:val="2"/>
            <w:tcBorders>
              <w:top w:val="single" w:color="auto" w:sz="4" w:space="0"/>
              <w:bottom w:val="single" w:color="auto" w:sz="4" w:space="0"/>
              <w:right w:val="thinThickSmallGap" w:color="auto" w:sz="12" w:space="0"/>
            </w:tcBorders>
            <w:vAlign w:val="center"/>
          </w:tcPr>
          <w:p>
            <w:pPr>
              <w:ind w:firstLine="33" w:firstLineChars="16"/>
              <w:jc w:val="center"/>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top w:val="single" w:color="auto" w:sz="4" w:space="0"/>
              <w:left w:val="thinThickSmallGap" w:color="auto" w:sz="12" w:space="0"/>
              <w:bottom w:val="single" w:color="auto" w:sz="4" w:space="0"/>
            </w:tcBorders>
            <w:vAlign w:val="center"/>
          </w:tcPr>
          <w:p>
            <w:pPr>
              <w:ind w:firstLine="33" w:firstLineChars="16"/>
              <w:jc w:val="center"/>
              <w:rPr>
                <w:rFonts w:ascii="Times New Roman" w:hAnsi="Times New Roman" w:eastAsia="仿宋_GB2312" w:cs="Times New Roman"/>
                <w:kern w:val="32"/>
                <w:szCs w:val="21"/>
              </w:rPr>
            </w:pPr>
            <w:r>
              <w:rPr>
                <w:rFonts w:ascii="Times New Roman" w:hAnsi="Times New Roman" w:eastAsia="仿宋_GB2312" w:cs="Times New Roman"/>
                <w:kern w:val="32"/>
                <w:szCs w:val="21"/>
              </w:rPr>
              <w:t>财务</w:t>
            </w:r>
            <w:r>
              <w:rPr>
                <w:rFonts w:ascii="Times New Roman" w:hAnsi="Times New Roman" w:eastAsia="仿宋_GB2312" w:cs="Times New Roman"/>
                <w:kern w:val="32"/>
                <w:szCs w:val="21"/>
              </w:rPr>
              <w:br w:type="textWrapping"/>
            </w:r>
            <w:r>
              <w:rPr>
                <w:rFonts w:ascii="Times New Roman" w:hAnsi="Times New Roman" w:eastAsia="仿宋_GB2312" w:cs="Times New Roman"/>
                <w:kern w:val="32"/>
                <w:szCs w:val="21"/>
              </w:rPr>
              <w:t>助理</w:t>
            </w:r>
          </w:p>
        </w:tc>
        <w:tc>
          <w:tcPr>
            <w:tcW w:w="1134" w:type="dxa"/>
            <w:gridSpan w:val="2"/>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3402" w:type="dxa"/>
            <w:gridSpan w:val="3"/>
            <w:tcBorders>
              <w:top w:val="single" w:color="auto" w:sz="4" w:space="0"/>
              <w:bottom w:val="single" w:color="auto" w:sz="4" w:space="0"/>
            </w:tcBorders>
            <w:vAlign w:val="center"/>
          </w:tcPr>
          <w:p>
            <w:pPr>
              <w:ind w:firstLine="33" w:firstLineChars="16"/>
              <w:rPr>
                <w:rFonts w:ascii="Times New Roman" w:hAnsi="Times New Roman" w:eastAsia="仿宋_GB2312" w:cs="Times New Roman"/>
                <w:kern w:val="32"/>
                <w:szCs w:val="21"/>
              </w:rPr>
            </w:pPr>
          </w:p>
        </w:tc>
        <w:tc>
          <w:tcPr>
            <w:tcW w:w="1134" w:type="dxa"/>
            <w:gridSpan w:val="3"/>
            <w:tcBorders>
              <w:top w:val="single" w:color="auto" w:sz="4" w:space="0"/>
              <w:bottom w:val="single" w:color="auto" w:sz="4" w:space="0"/>
            </w:tcBorders>
            <w:vAlign w:val="center"/>
          </w:tcPr>
          <w:p>
            <w:pPr>
              <w:jc w:val="center"/>
              <w:rPr>
                <w:rFonts w:ascii="Times New Roman" w:hAnsi="Times New Roman" w:eastAsia="仿宋_GB2312" w:cs="Times New Roman"/>
                <w:kern w:val="32"/>
                <w:szCs w:val="21"/>
              </w:rPr>
            </w:pPr>
          </w:p>
        </w:tc>
        <w:tc>
          <w:tcPr>
            <w:tcW w:w="2017" w:type="dxa"/>
            <w:gridSpan w:val="2"/>
            <w:tcBorders>
              <w:top w:val="single" w:color="auto" w:sz="4" w:space="0"/>
              <w:bottom w:val="single" w:color="auto" w:sz="4" w:space="0"/>
              <w:right w:val="thinThickSmallGap" w:color="auto" w:sz="12" w:space="0"/>
            </w:tcBorders>
            <w:vAlign w:val="center"/>
          </w:tcPr>
          <w:p>
            <w:pPr>
              <w:ind w:firstLine="33" w:firstLineChars="16"/>
              <w:jc w:val="center"/>
              <w:rPr>
                <w:rFonts w:ascii="Times New Roman" w:hAnsi="Times New Roman" w:eastAsia="仿宋_GB2312" w:cs="Times New Roman"/>
                <w:kern w:val="3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32"/>
                <w:szCs w:val="32"/>
              </w:rPr>
              <w:t>五、申请书签署各方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28"/>
                <w:szCs w:val="28"/>
              </w:rPr>
              <w:t>1.课题负责人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061"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tcPr>
          <w:p>
            <w:pPr>
              <w:spacing w:line="56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（1）本人保证项目书内容的真实性，将严格履行项目第一负责人职责，保证研究工作时间，认真开展研究工作，按时报送有关材料；</w:t>
            </w:r>
          </w:p>
          <w:p>
            <w:pPr>
              <w:spacing w:line="56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（2）本人保证均已同本任务书中所列项目成员本人确认，同意参加本项目研究工作；</w:t>
            </w:r>
          </w:p>
          <w:p>
            <w:pPr>
              <w:spacing w:line="56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（3）本人保证严格遵守党中央、国务院关于弘扬科学家精神、加强作风和学风建设的相关规定，遵守科研诚信和科研道德；</w:t>
            </w:r>
          </w:p>
          <w:p>
            <w:pPr>
              <w:spacing w:line="56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（4）本人保证遵守中央财经纪律、国家法律法规及工程院有关规定，严格、高效使用经费开展研究工作，保证项目资金安全；</w:t>
            </w:r>
          </w:p>
          <w:p>
            <w:pPr>
              <w:spacing w:line="56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（5）本人保证严格执行工程院关于研究成果的相关规定，研究成果归中国工程院所有，并保证严格按照相关要求管理、使用项目研究成果；</w:t>
            </w:r>
          </w:p>
          <w:p>
            <w:pPr>
              <w:spacing w:line="56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（6）在项目研究活动中，严格遵守中央八项规定精神，坚持厉行节约，反对铺张浪费；严格执行国家及工程院的有关规定；不组织开展与项目研究无关的其它活动；</w:t>
            </w:r>
          </w:p>
          <w:p>
            <w:pPr>
              <w:spacing w:line="560" w:lineRule="exact"/>
              <w:ind w:firstLine="560" w:firstLineChars="200"/>
              <w:rPr>
                <w:rFonts w:ascii="Times New Roman" w:hAnsi="Times New Roman" w:eastAsia="仿宋_GB2312" w:cs="Times New Roman"/>
                <w:kern w:val="32"/>
                <w:sz w:val="28"/>
              </w:rPr>
            </w:pPr>
            <w:r>
              <w:rPr>
                <w:rFonts w:ascii="Times New Roman" w:hAnsi="Times New Roman" w:eastAsia="仿宋_GB2312" w:cs="Times New Roman"/>
                <w:kern w:val="32"/>
                <w:sz w:val="28"/>
              </w:rPr>
              <w:t>（7）本人保证积极推动依托单位将工程院战略研究与咨询项目视同省部级项目予以对待。</w:t>
            </w:r>
          </w:p>
          <w:p>
            <w:pPr>
              <w:jc w:val="right"/>
              <w:rPr>
                <w:rFonts w:ascii="Times New Roman" w:hAnsi="Times New Roman" w:eastAsia="仿宋_GB2312" w:cs="Times New Roman"/>
                <w:kern w:val="32"/>
                <w:sz w:val="28"/>
              </w:rPr>
            </w:pPr>
          </w:p>
          <w:p>
            <w:pPr>
              <w:wordWrap w:val="0"/>
              <w:jc w:val="right"/>
              <w:rPr>
                <w:rFonts w:ascii="Times New Roman" w:hAnsi="Times New Roman" w:eastAsia="仿宋_GB2312" w:cs="Times New Roman"/>
                <w:kern w:val="32"/>
                <w:sz w:val="28"/>
              </w:rPr>
            </w:pPr>
            <w:r>
              <w:rPr>
                <w:rFonts w:ascii="Times New Roman" w:hAnsi="Times New Roman" w:eastAsia="仿宋_GB2312" w:cs="Times New Roman"/>
                <w:kern w:val="32"/>
                <w:sz w:val="28"/>
              </w:rPr>
              <w:t xml:space="preserve">课题负责人签字：              </w:t>
            </w:r>
          </w:p>
          <w:p>
            <w:pPr>
              <w:jc w:val="right"/>
              <w:rPr>
                <w:rFonts w:ascii="Times New Roman" w:hAnsi="Times New Roman" w:eastAsia="仿宋_GB2312" w:cs="Times New Roman"/>
                <w:kern w:val="32"/>
                <w:sz w:val="28"/>
              </w:rPr>
            </w:pPr>
          </w:p>
          <w:p>
            <w:pPr>
              <w:wordWrap w:val="0"/>
              <w:jc w:val="right"/>
              <w:rPr>
                <w:rFonts w:ascii="Times New Roman" w:hAnsi="Times New Roman" w:eastAsia="仿宋_GB2312" w:cs="Times New Roman"/>
                <w:b/>
                <w:kern w:val="32"/>
                <w:sz w:val="32"/>
                <w:szCs w:val="32"/>
              </w:rPr>
            </w:pPr>
            <w:r>
              <w:rPr>
                <w:rFonts w:ascii="Times New Roman" w:hAnsi="Times New Roman" w:eastAsia="仿宋_GB2312" w:cs="Times New Roman"/>
                <w:kern w:val="32"/>
                <w:sz w:val="28"/>
              </w:rPr>
              <w:t>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617" w:type="dxa"/>
            <w:gridSpan w:val="12"/>
            <w:tcBorders>
              <w:top w:val="single" w:color="auto" w:sz="4" w:space="0"/>
              <w:left w:val="thinThickSmallGap" w:color="auto" w:sz="12" w:space="0"/>
              <w:bottom w:val="single" w:color="auto" w:sz="4" w:space="0"/>
              <w:right w:val="thinThickSmallGap" w:color="auto" w:sz="12" w:space="0"/>
            </w:tcBorders>
            <w:vAlign w:val="center"/>
          </w:tcPr>
          <w:p>
            <w:pPr>
              <w:rPr>
                <w:rFonts w:ascii="Times New Roman" w:hAnsi="Times New Roman" w:eastAsia="仿宋_GB2312" w:cs="Times New Roman"/>
                <w:b/>
                <w:kern w:val="32"/>
                <w:sz w:val="32"/>
                <w:szCs w:val="32"/>
              </w:rPr>
            </w:pPr>
            <w:r>
              <w:rPr>
                <w:rFonts w:ascii="Times New Roman" w:hAnsi="Times New Roman" w:eastAsia="仿宋_GB2312" w:cs="Times New Roman"/>
                <w:b/>
                <w:kern w:val="32"/>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课题依托单位（户名）：</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依托单位负责人：</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依托单位财务负责人：</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依托单位开户行：</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6"/>
            <w:tcBorders>
              <w:top w:val="single" w:color="auto" w:sz="4" w:space="0"/>
              <w:left w:val="thinThickSmallGap" w:color="auto" w:sz="12" w:space="0"/>
              <w:bottom w:val="single" w:color="auto" w:sz="4" w:space="0"/>
              <w:right w:val="single" w:color="000000" w:sz="4" w:space="0"/>
            </w:tcBorders>
            <w:vAlign w:val="center"/>
          </w:tcPr>
          <w:p>
            <w:pPr>
              <w:jc w:val="distribute"/>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依托单位账号：</w:t>
            </w:r>
          </w:p>
        </w:tc>
        <w:tc>
          <w:tcPr>
            <w:tcW w:w="5812" w:type="dxa"/>
            <w:gridSpan w:val="6"/>
            <w:tcBorders>
              <w:top w:val="single" w:color="auto" w:sz="4" w:space="0"/>
              <w:left w:val="single" w:color="000000" w:sz="4" w:space="0"/>
              <w:bottom w:val="single" w:color="auto" w:sz="4" w:space="0"/>
              <w:right w:val="thinThickSmallGap" w:color="auto" w:sz="12" w:space="0"/>
            </w:tcBorders>
            <w:vAlign w:val="center"/>
          </w:tcPr>
          <w:p>
            <w:pPr>
              <w:wordWrap w:val="0"/>
              <w:rPr>
                <w:rFonts w:ascii="Times New Roman" w:hAnsi="Times New Roman" w:eastAsia="仿宋_GB2312" w:cs="Times New Roman"/>
                <w:b/>
                <w:kern w:val="32"/>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22" w:hRule="atLeast"/>
          <w:jc w:val="center"/>
        </w:trPr>
        <w:tc>
          <w:tcPr>
            <w:tcW w:w="8617" w:type="dxa"/>
            <w:gridSpan w:val="12"/>
            <w:tcBorders>
              <w:top w:val="single" w:color="auto" w:sz="4" w:space="0"/>
              <w:left w:val="thinThickSmallGap" w:color="auto" w:sz="12" w:space="0"/>
              <w:bottom w:val="thinThickSmallGap" w:color="auto" w:sz="12" w:space="0"/>
              <w:right w:val="thinThickSmallGap" w:color="auto" w:sz="12" w:space="0"/>
            </w:tcBorders>
            <w:vAlign w:val="bottom"/>
          </w:tcPr>
          <w:p>
            <w:pPr>
              <w:wordWrap w:val="0"/>
              <w:jc w:val="right"/>
              <w:rPr>
                <w:rFonts w:ascii="Times New Roman" w:hAnsi="Times New Roman" w:eastAsia="楷体_GB2312" w:cs="Times New Roman"/>
                <w:kern w:val="32"/>
                <w:sz w:val="24"/>
                <w:szCs w:val="24"/>
              </w:rPr>
            </w:pPr>
          </w:p>
          <w:p>
            <w:pPr>
              <w:jc w:val="lef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（单位财务信息方章）</w:t>
            </w: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wordWrap w:val="0"/>
              <w:jc w:val="righ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 xml:space="preserve">单位盖章：                      </w:t>
            </w: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p>
            <w:pPr>
              <w:wordWrap w:val="0"/>
              <w:jc w:val="right"/>
              <w:rPr>
                <w:rFonts w:ascii="Times New Roman" w:hAnsi="Times New Roman" w:eastAsia="楷体_GB2312" w:cs="Times New Roman"/>
                <w:kern w:val="32"/>
                <w:sz w:val="24"/>
                <w:szCs w:val="24"/>
              </w:rPr>
            </w:pPr>
            <w:r>
              <w:rPr>
                <w:rFonts w:ascii="Times New Roman" w:hAnsi="Times New Roman" w:eastAsia="楷体_GB2312" w:cs="Times New Roman"/>
                <w:kern w:val="32"/>
                <w:sz w:val="24"/>
                <w:szCs w:val="24"/>
              </w:rPr>
              <w:t xml:space="preserve">年    月    日  </w:t>
            </w:r>
          </w:p>
          <w:p>
            <w:pPr>
              <w:jc w:val="right"/>
              <w:rPr>
                <w:rFonts w:ascii="Times New Roman" w:hAnsi="Times New Roman" w:eastAsia="楷体_GB2312" w:cs="Times New Roman"/>
                <w:kern w:val="32"/>
                <w:sz w:val="24"/>
                <w:szCs w:val="24"/>
              </w:rPr>
            </w:pPr>
          </w:p>
          <w:p>
            <w:pPr>
              <w:jc w:val="right"/>
              <w:rPr>
                <w:rFonts w:ascii="Times New Roman" w:hAnsi="Times New Roman" w:eastAsia="楷体_GB2312" w:cs="Times New Roman"/>
                <w:kern w:val="32"/>
                <w:sz w:val="24"/>
                <w:szCs w:val="24"/>
              </w:rPr>
            </w:pPr>
          </w:p>
        </w:tc>
      </w:tr>
    </w:tbl>
    <w:p>
      <w:pPr>
        <w:widowControl/>
        <w:jc w:val="center"/>
        <w:rPr>
          <w:rFonts w:ascii="Times New Roman" w:hAnsi="Times New Roman" w:eastAsia="仿宋_GB2312" w:cs="Times New Roman"/>
          <w:kern w:val="32"/>
          <w:sz w:val="32"/>
        </w:rPr>
      </w:pPr>
    </w:p>
    <w:p>
      <w:pPr>
        <w:widowControl/>
        <w:rPr>
          <w:rFonts w:ascii="Times New Roman" w:hAnsi="Times New Roman" w:eastAsia="仿宋_GB2312" w:cs="Times New Roman"/>
          <w:kern w:val="32"/>
          <w:sz w:val="32"/>
        </w:rPr>
      </w:pPr>
    </w:p>
    <w:p>
      <w:pPr>
        <w:autoSpaceDE w:val="0"/>
        <w:autoSpaceDN w:val="0"/>
        <w:adjustRightInd w:val="0"/>
        <w:rPr>
          <w:rFonts w:ascii="Times New Roman" w:hAnsi="Times New Roman" w:eastAsia="仿宋_GB2312" w:cs="Times New Roman"/>
          <w:kern w:val="32"/>
          <w:sz w:val="28"/>
          <w:szCs w:val="28"/>
        </w:rPr>
      </w:pPr>
    </w:p>
    <w:p>
      <w:pPr>
        <w:autoSpaceDE w:val="0"/>
        <w:autoSpaceDN w:val="0"/>
        <w:adjustRightInd w:val="0"/>
        <w:rPr>
          <w:rFonts w:ascii="Times New Roman" w:hAnsi="Times New Roman" w:eastAsia="仿宋_GB2312" w:cs="Times New Roman"/>
          <w:kern w:val="32"/>
          <w:sz w:val="28"/>
          <w:szCs w:val="28"/>
        </w:rPr>
      </w:pPr>
    </w:p>
    <w:p>
      <w:pPr>
        <w:autoSpaceDE w:val="0"/>
        <w:autoSpaceDN w:val="0"/>
        <w:adjustRightInd w:val="0"/>
        <w:rPr>
          <w:rFonts w:ascii="Times New Roman" w:hAnsi="Times New Roman" w:eastAsia="仿宋_GB2312" w:cs="Times New Roman"/>
          <w:kern w:val="32"/>
          <w:sz w:val="28"/>
          <w:szCs w:val="28"/>
        </w:rPr>
      </w:pPr>
    </w:p>
    <w:p>
      <w:pPr>
        <w:autoSpaceDE w:val="0"/>
        <w:autoSpaceDN w:val="0"/>
        <w:adjustRightInd w:val="0"/>
        <w:rPr>
          <w:rFonts w:ascii="Times New Roman" w:hAnsi="Times New Roman" w:eastAsia="仿宋_GB2312" w:cs="Times New Roman"/>
          <w:kern w:val="32"/>
          <w:sz w:val="28"/>
          <w:szCs w:val="28"/>
        </w:rPr>
      </w:pPr>
    </w:p>
    <w:p>
      <w:bookmarkStart w:id="2" w:name="_GoBack"/>
      <w:bookmarkEnd w:id="2"/>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sz w:val="28"/>
      </w:rPr>
      <w:fldChar w:fldCharType="begin"/>
    </w:r>
    <w:r>
      <w:rPr>
        <w:sz w:val="28"/>
      </w:rPr>
      <w:instrText xml:space="preserve"> PAGE </w:instrText>
    </w:r>
    <w:r>
      <w:rPr>
        <w:sz w:val="28"/>
      </w:rPr>
      <w:fldChar w:fldCharType="separate"/>
    </w:r>
    <w:r>
      <w:rPr>
        <w:sz w:val="28"/>
      </w:rPr>
      <w:t>- 16 -</w:t>
    </w:r>
    <w:r>
      <w:rPr>
        <w:sz w:val="28"/>
      </w:rPr>
      <w:fldChar w:fldCharType="end"/>
    </w:r>
    <w:r>
      <w:rPr>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80" w:lineRule="exact"/>
      <w:ind w:right="357" w:firstLine="357"/>
      <w:jc w:val="right"/>
      <w:rPr>
        <w:sz w:val="28"/>
      </w:rPr>
    </w:pPr>
    <w:r>
      <w:rPr>
        <w:sz w:val="28"/>
      </w:rP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927735" cy="177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27735" cy="177800"/>
                      </a:xfrm>
                      <a:prstGeom prst="rect">
                        <a:avLst/>
                      </a:prstGeom>
                      <a:noFill/>
                      <a:ln w="6350">
                        <a:noFill/>
                      </a:ln>
                    </wps:spPr>
                    <wps:txbx>
                      <w:txbxContent>
                        <w:p>
                          <w:pPr>
                            <w:pStyle w:val="2"/>
                            <w:spacing w:line="280" w:lineRule="exact"/>
                            <w:ind w:right="357" w:firstLine="357"/>
                            <w:jc w:val="righ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pt;width:73.05pt;mso-position-horizontal:outside;mso-position-horizontal-relative:margin;mso-wrap-style:none;z-index:251655168;mso-width-relative:page;mso-height-relative:page;" filled="f" stroked="f" coordsize="21600,21600" o:gfxdata="UEsDBAoAAAAAAIdO4kAAAAAAAAAAAAAAAAAEAAAAZHJzL1BLAwQUAAAACACHTuJA3AiwbNMAAAAE&#10;AQAADwAAAGRycy9kb3ducmV2LnhtbE2PwW7CMBBE75X6D9YicSt2KEIoxEECNT1WKumhRxMvSVp7&#10;HdkmhL+v6aW9rDSa0czbYjdZw0b0oXckIVsIYEiN0z21Ej7q6mkDLERFWhlHKOGGAXbl40Ohcu2u&#10;9I7jMbYslVDIlYQuxiHnPDQdWhUWbkBK3tl5q2KSvuXaq2sqt4YvhVhzq3pKC50a8NBh8328WAmH&#10;qq79iMGbT3ytnr/e9it8maSczzKxBRZxin9huOMndCgT08ldSAdmJKRH4u+9e6t1BuwkYbkRwMuC&#10;/4cvfwBQSwMEFAAAAAgAh07iQGDql9cVAgAABwQAAA4AAABkcnMvZTJvRG9jLnhtbK1TS27bMBDd&#10;F+gdCO5ryQ4Sp4blwE3gooDRBHCDrGmKsgTwB5K25B6gvUFX3WTfc/kcfaQtp2i7KrqhRjPDmXlv&#10;Hqc3nZJkJ5xvjC7ocJBTIjQ3ZaM3BX38tHhzTYkPTJdMGi0Kuhee3sxev5q2diJGpjayFI6giPaT&#10;1ha0DsFOsszzWijmB8YKjWBlnGIBv26TlY61qK5kNsrzq6w1rrTOcOE9vHfHIJ2l+lUleLivKi8C&#10;kQXFbCGdLp3reGazKZtsHLN1w09jsH+YQrFGo+m51B0LjGxd80cp1XBnvKnCgBuVmapquEgYgGaY&#10;/4ZmVTMrEhaQ4+2ZJv//yvKPuwdHmhK7G1KimcKODt++Hr7/ODx/IfCBoNb6CfJWFpmhe2c6JPd+&#10;D2fE3VVOxS8QEcRB9f5Mr+gC4XC+HY3HF5eUcISG4/F1nujPXi5b58N7YRSJRkEdtpdIZbulDxgE&#10;qX1K7KXNopEybVBq0hb06uIyTxfOEdyQGhcjhOOo0QrdujvhWptyD1jOHJXhLV80aL5kPjwwBykA&#10;CeQd7nFU0qCJOVmU1MZ9/ps/5mNDiFLSQloF1dA+JfKDxuaiCnvD9ca6N/RW3RpoFcvALMnEBRdk&#10;b1bOqCdofh57IMQ0R6eCht68DUd5481wMZ+nJGjNsrDUK8tj6Uiet/NtAIGJ10jKkYkTV1Bbovv0&#10;MqKcf/1PWS/vd/Y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AiwbNMAAAAEAQAADwAAAAAAAAAB&#10;ACAAAAAiAAAAZHJzL2Rvd25yZXYueG1sUEsBAhQAFAAAAAgAh07iQGDql9cVAgAABwQAAA4AAAAA&#10;AAAAAQAgAAAAIgEAAGRycy9lMm9Eb2MueG1sUEsFBgAAAAAGAAYAWQEAAKkFAAAAAA==&#10;">
              <v:fill on="f" focussize="0,0"/>
              <v:stroke on="f" weight="0.5pt"/>
              <v:imagedata o:title=""/>
              <o:lock v:ext="edit" aspectratio="f"/>
              <v:textbox inset="0mm,0mm,0mm,0mm" style="mso-fit-shape-to-text:t;">
                <w:txbxContent>
                  <w:p>
                    <w:pPr>
                      <w:pStyle w:val="2"/>
                      <w:spacing w:line="280" w:lineRule="exact"/>
                      <w:ind w:right="357" w:firstLine="357"/>
                      <w:jc w:val="right"/>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B2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Times New Roman" w:hAnsi="Times New Roman" w:eastAsia="仿宋_GB2312"/>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2022-01-05T09:28:22Z</dcterms:created>
  <dc:creator>zzh</dc:creator>
  <cp:lastModifiedBy>柚子pppomelo</cp:lastModifiedBy>
  <dcterms:modified xsi:type="dcterms:W3CDTF">2022-01-05T09:29:44Z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